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CD1994B" w:rsidP="75E422A5" w:rsidRDefault="206690FA" w14:paraId="54104B1F" w14:textId="76BC4682">
      <w:pPr>
        <w:jc w:val="center"/>
        <w:rPr>
          <w:b/>
          <w:bCs/>
          <w:sz w:val="30"/>
          <w:szCs w:val="30"/>
        </w:rPr>
      </w:pPr>
      <w:proofErr w:type="spellStart"/>
      <w:r w:rsidRPr="75E422A5">
        <w:rPr>
          <w:b/>
          <w:bCs/>
          <w:sz w:val="30"/>
          <w:szCs w:val="30"/>
        </w:rPr>
        <w:t>Sugar</w:t>
      </w:r>
      <w:proofErr w:type="spellEnd"/>
      <w:r w:rsidRPr="75E422A5">
        <w:rPr>
          <w:b/>
          <w:bCs/>
          <w:sz w:val="30"/>
          <w:szCs w:val="30"/>
        </w:rPr>
        <w:t>-free: secretos</w:t>
      </w:r>
      <w:r w:rsidRPr="75E422A5" w:rsidR="06BF561D">
        <w:rPr>
          <w:b/>
          <w:bCs/>
          <w:sz w:val="30"/>
          <w:szCs w:val="30"/>
        </w:rPr>
        <w:t xml:space="preserve"> para</w:t>
      </w:r>
      <w:r w:rsidRPr="75E422A5">
        <w:rPr>
          <w:b/>
          <w:bCs/>
          <w:sz w:val="30"/>
          <w:szCs w:val="30"/>
        </w:rPr>
        <w:t xml:space="preserve"> recetas de postres </w:t>
      </w:r>
    </w:p>
    <w:p w:rsidR="0CD1994B" w:rsidP="5D261A26" w:rsidRDefault="206690FA" w14:paraId="6E93117A" w14:textId="63A5F944">
      <w:pPr>
        <w:jc w:val="center"/>
        <w:rPr>
          <w:b/>
          <w:bCs/>
          <w:sz w:val="30"/>
          <w:szCs w:val="30"/>
        </w:rPr>
      </w:pPr>
      <w:r w:rsidRPr="75E422A5">
        <w:rPr>
          <w:b/>
          <w:bCs/>
          <w:sz w:val="30"/>
          <w:szCs w:val="30"/>
        </w:rPr>
        <w:t>sin renunciar a la dulzura</w:t>
      </w:r>
    </w:p>
    <w:p w:rsidR="5D261A26" w:rsidP="5D261A26" w:rsidRDefault="5D261A26" w14:paraId="14FDB27C" w14:textId="42E93E1C">
      <w:pPr>
        <w:jc w:val="center"/>
        <w:rPr>
          <w:b/>
          <w:bCs/>
          <w:sz w:val="30"/>
          <w:szCs w:val="30"/>
        </w:rPr>
      </w:pPr>
    </w:p>
    <w:p w:rsidR="0B831C1A" w:rsidP="75E422A5" w:rsidRDefault="609430F2" w14:paraId="3174501B" w14:textId="754CCE88">
      <w:pPr>
        <w:numPr>
          <w:ilvl w:val="0"/>
          <w:numId w:val="5"/>
        </w:numPr>
        <w:rPr>
          <w:i/>
          <w:iCs/>
          <w:lang w:val="es-MX"/>
        </w:rPr>
      </w:pPr>
      <w:r w:rsidRPr="75E422A5">
        <w:rPr>
          <w:i/>
          <w:iCs/>
          <w:lang w:val="es-MX"/>
        </w:rPr>
        <w:t xml:space="preserve">Si te vuelven loco los postres, pero quieres cuidar tu salud y </w:t>
      </w:r>
      <w:r w:rsidRPr="75E422A5" w:rsidR="01E5ADBA">
        <w:rPr>
          <w:i/>
          <w:iCs/>
          <w:lang w:val="es-MX"/>
        </w:rPr>
        <w:t xml:space="preserve">disminuir </w:t>
      </w:r>
      <w:r w:rsidRPr="75E422A5" w:rsidR="2FA9CF72">
        <w:rPr>
          <w:i/>
          <w:iCs/>
          <w:lang w:val="es-MX"/>
        </w:rPr>
        <w:t>tu</w:t>
      </w:r>
      <w:r w:rsidRPr="75E422A5" w:rsidR="01E5ADBA">
        <w:rPr>
          <w:i/>
          <w:iCs/>
          <w:lang w:val="es-MX"/>
        </w:rPr>
        <w:t xml:space="preserve"> consumo de</w:t>
      </w:r>
      <w:r w:rsidRPr="75E422A5">
        <w:rPr>
          <w:i/>
          <w:iCs/>
          <w:lang w:val="es-MX"/>
        </w:rPr>
        <w:t xml:space="preserve"> azúcar</w:t>
      </w:r>
      <w:r w:rsidRPr="75E422A5" w:rsidR="318F0DC4">
        <w:rPr>
          <w:i/>
          <w:iCs/>
          <w:lang w:val="es-MX"/>
        </w:rPr>
        <w:t>, llegó la hora de ponerse creativos en la cocina</w:t>
      </w:r>
      <w:r w:rsidRPr="75E422A5" w:rsidR="0E88BEB5">
        <w:rPr>
          <w:i/>
          <w:iCs/>
          <w:lang w:val="es-MX"/>
        </w:rPr>
        <w:t xml:space="preserve"> sin sacrificar el sabor</w:t>
      </w:r>
      <w:r w:rsidRPr="75E422A5" w:rsidR="318F0DC4">
        <w:rPr>
          <w:i/>
          <w:iCs/>
          <w:lang w:val="es-MX"/>
        </w:rPr>
        <w:t xml:space="preserve">. </w:t>
      </w:r>
    </w:p>
    <w:p w:rsidR="126CF91B" w:rsidP="126CF91B" w:rsidRDefault="126CF91B" w14:paraId="479BA932" w14:textId="567B2430">
      <w:pPr>
        <w:rPr>
          <w:i/>
          <w:iCs/>
        </w:rPr>
      </w:pPr>
    </w:p>
    <w:p w:rsidR="14544EA1" w:rsidP="75E422A5" w:rsidRDefault="14544EA1" w14:paraId="453638E4" w14:textId="20CADF7E">
      <w:pPr>
        <w:spacing w:line="240" w:lineRule="auto"/>
        <w:jc w:val="both"/>
      </w:pPr>
      <w:r w:rsidRPr="0BD0F9D1" w:rsidR="14544EA1">
        <w:rPr>
          <w:b w:val="1"/>
          <w:bCs w:val="1"/>
        </w:rPr>
        <w:t xml:space="preserve">Ciudad de México, </w:t>
      </w:r>
      <w:r w:rsidRPr="0BD0F9D1" w:rsidR="78C13A86">
        <w:rPr>
          <w:b w:val="1"/>
          <w:bCs w:val="1"/>
        </w:rPr>
        <w:t>XX</w:t>
      </w:r>
      <w:r w:rsidRPr="0BD0F9D1" w:rsidR="14544EA1">
        <w:rPr>
          <w:b w:val="1"/>
          <w:bCs w:val="1"/>
        </w:rPr>
        <w:t xml:space="preserve"> de</w:t>
      </w:r>
      <w:r w:rsidRPr="0BD0F9D1" w:rsidR="77EDC633">
        <w:rPr>
          <w:b w:val="1"/>
          <w:bCs w:val="1"/>
        </w:rPr>
        <w:t xml:space="preserve"> ju</w:t>
      </w:r>
      <w:r w:rsidRPr="0BD0F9D1" w:rsidR="0B49C32F">
        <w:rPr>
          <w:b w:val="1"/>
          <w:bCs w:val="1"/>
        </w:rPr>
        <w:t>lio</w:t>
      </w:r>
      <w:r w:rsidRPr="0BD0F9D1" w:rsidR="14544EA1">
        <w:rPr>
          <w:b w:val="1"/>
          <w:bCs w:val="1"/>
        </w:rPr>
        <w:t xml:space="preserve"> del 2024</w:t>
      </w:r>
      <w:r w:rsidR="14544EA1">
        <w:rPr/>
        <w:t>.-</w:t>
      </w:r>
      <w:r w:rsidR="72693B2E">
        <w:rPr/>
        <w:t xml:space="preserve"> </w:t>
      </w:r>
      <w:r w:rsidR="6153206B">
        <w:rPr/>
        <w:t>L</w:t>
      </w:r>
      <w:r w:rsidR="2AF1004D">
        <w:rPr/>
        <w:t>a hora de</w:t>
      </w:r>
      <w:r w:rsidR="32960842">
        <w:rPr/>
        <w:t>l postre es uno de los mayores placeres de</w:t>
      </w:r>
      <w:r w:rsidR="63E2B8E0">
        <w:rPr/>
        <w:t xml:space="preserve"> </w:t>
      </w:r>
      <w:commentRangeStart w:id="0"/>
      <w:commentRangeStart w:id="1"/>
      <w:r w:rsidR="7D9A2258">
        <w:rPr/>
        <w:t>la vida</w:t>
      </w:r>
      <w:r w:rsidR="1D29352B">
        <w:rPr/>
        <w:t xml:space="preserve"> </w:t>
      </w:r>
      <w:r w:rsidR="3402D1AD">
        <w:rPr/>
        <w:t xml:space="preserve">porque </w:t>
      </w:r>
      <w:r w:rsidR="1D29352B">
        <w:rPr/>
        <w:t>puedes elegir diferentes preparaciones según tus gustos</w:t>
      </w:r>
      <w:r w:rsidR="32960842">
        <w:rPr/>
        <w:t>.</w:t>
      </w:r>
      <w:commentRangeEnd w:id="0"/>
      <w:r>
        <w:rPr>
          <w:rStyle w:val="CommentReference"/>
        </w:rPr>
        <w:commentReference w:id="0"/>
      </w:r>
      <w:commentRangeEnd w:id="1"/>
      <w:r>
        <w:rPr>
          <w:rStyle w:val="CommentReference"/>
        </w:rPr>
        <w:commentReference w:id="1"/>
      </w:r>
      <w:r w:rsidR="32960842">
        <w:rPr/>
        <w:t xml:space="preserve"> </w:t>
      </w:r>
      <w:r w:rsidR="2DF3D462">
        <w:rPr/>
        <w:t>Sin importar</w:t>
      </w:r>
      <w:r w:rsidR="473FDFBB">
        <w:rPr/>
        <w:t xml:space="preserve"> si</w:t>
      </w:r>
      <w:r w:rsidR="698AA4A9">
        <w:rPr/>
        <w:t xml:space="preserve"> es p</w:t>
      </w:r>
      <w:r w:rsidR="248DC6F2">
        <w:rPr/>
        <w:t>ara</w:t>
      </w:r>
      <w:r w:rsidR="698AA4A9">
        <w:rPr/>
        <w:t xml:space="preserve"> celebrar</w:t>
      </w:r>
      <w:r w:rsidR="0E7C7E39">
        <w:rPr/>
        <w:t xml:space="preserve"> </w:t>
      </w:r>
      <w:r w:rsidR="32960842">
        <w:rPr/>
        <w:t>una</w:t>
      </w:r>
      <w:r w:rsidR="4508734F">
        <w:rPr/>
        <w:t xml:space="preserve"> fecha</w:t>
      </w:r>
      <w:r w:rsidR="32960842">
        <w:rPr/>
        <w:t xml:space="preserve"> especial</w:t>
      </w:r>
      <w:r w:rsidR="1821BCE0">
        <w:rPr/>
        <w:t xml:space="preserve"> o si</w:t>
      </w:r>
      <w:r w:rsidR="32960842">
        <w:rPr/>
        <w:t xml:space="preserve"> </w:t>
      </w:r>
      <w:r w:rsidR="33EB8FE5">
        <w:rPr/>
        <w:t xml:space="preserve">solo </w:t>
      </w:r>
      <w:r w:rsidR="32960842">
        <w:rPr/>
        <w:t>es un</w:t>
      </w:r>
      <w:r w:rsidR="5A13F48C">
        <w:rPr/>
        <w:t>a noche de</w:t>
      </w:r>
      <w:r w:rsidR="76A1A5AD">
        <w:rPr/>
        <w:t xml:space="preserve"> miércoles</w:t>
      </w:r>
      <w:r w:rsidR="1107ECB1">
        <w:rPr/>
        <w:t xml:space="preserve"> cualquiera</w:t>
      </w:r>
      <w:r w:rsidR="03CC5FF3">
        <w:rPr/>
        <w:t xml:space="preserve"> en</w:t>
      </w:r>
      <w:r w:rsidR="2D4FE094">
        <w:rPr/>
        <w:t xml:space="preserve"> la</w:t>
      </w:r>
      <w:r w:rsidR="03CC5FF3">
        <w:rPr/>
        <w:t xml:space="preserve"> que</w:t>
      </w:r>
      <w:r w:rsidR="56FD597D">
        <w:rPr/>
        <w:t xml:space="preserve"> se</w:t>
      </w:r>
      <w:r w:rsidR="241817B3">
        <w:rPr/>
        <w:t xml:space="preserve"> te</w:t>
      </w:r>
      <w:r w:rsidR="56FD597D">
        <w:rPr/>
        <w:t xml:space="preserve"> antojó un</w:t>
      </w:r>
      <w:r w:rsidR="3DC4F1E1">
        <w:rPr/>
        <w:t xml:space="preserve"> platillo </w:t>
      </w:r>
      <w:r w:rsidR="4769EFF6">
        <w:rPr/>
        <w:t>dulce</w:t>
      </w:r>
      <w:r w:rsidR="56FD597D">
        <w:rPr/>
        <w:t xml:space="preserve">. </w:t>
      </w:r>
      <w:r w:rsidR="2760503A">
        <w:rPr/>
        <w:t>La otr</w:t>
      </w:r>
      <w:r w:rsidR="3A683B8C">
        <w:rPr/>
        <w:t>a parte del pastel</w:t>
      </w:r>
      <w:r w:rsidR="2760503A">
        <w:rPr/>
        <w:t xml:space="preserve"> es </w:t>
      </w:r>
      <w:r w:rsidR="7184D403">
        <w:rPr/>
        <w:t>que,</w:t>
      </w:r>
      <w:r w:rsidR="267C00C1">
        <w:rPr/>
        <w:t xml:space="preserve"> </w:t>
      </w:r>
      <w:r w:rsidR="0DE9D8DF">
        <w:rPr/>
        <w:t xml:space="preserve">en </w:t>
      </w:r>
      <w:r w:rsidR="267C00C1">
        <w:rPr/>
        <w:t>la mayoría de</w:t>
      </w:r>
      <w:r w:rsidR="2760503A">
        <w:rPr/>
        <w:t xml:space="preserve"> </w:t>
      </w:r>
      <w:r w:rsidR="2F00A69E">
        <w:rPr/>
        <w:t>estos caprichos</w:t>
      </w:r>
      <w:r w:rsidR="74DB5715">
        <w:rPr/>
        <w:t>,</w:t>
      </w:r>
      <w:r w:rsidR="2F00A69E">
        <w:rPr/>
        <w:t xml:space="preserve"> </w:t>
      </w:r>
      <w:r w:rsidR="12F05531">
        <w:rPr/>
        <w:t>uno de sus ingredientes</w:t>
      </w:r>
      <w:r w:rsidR="4E95C1C6">
        <w:rPr/>
        <w:t xml:space="preserve"> </w:t>
      </w:r>
      <w:r w:rsidR="77DD18A9">
        <w:rPr/>
        <w:t xml:space="preserve">es </w:t>
      </w:r>
      <w:r w:rsidR="4E95C1C6">
        <w:rPr/>
        <w:t>algún tipo de</w:t>
      </w:r>
      <w:r w:rsidR="41EB1CD5">
        <w:rPr/>
        <w:t xml:space="preserve"> azúcar</w:t>
      </w:r>
      <w:r w:rsidR="7C5D251D">
        <w:rPr/>
        <w:t xml:space="preserve"> que, como</w:t>
      </w:r>
      <w:r w:rsidR="483CB28B">
        <w:rPr/>
        <w:t xml:space="preserve"> bien se sabe, </w:t>
      </w:r>
      <w:r w:rsidR="14C6B7FF">
        <w:rPr/>
        <w:t xml:space="preserve">su consumo excesivo </w:t>
      </w:r>
      <w:r w:rsidR="483CB28B">
        <w:rPr/>
        <w:t>es dañin</w:t>
      </w:r>
      <w:r w:rsidR="2F530F10">
        <w:rPr/>
        <w:t>o</w:t>
      </w:r>
      <w:r w:rsidR="483CB28B">
        <w:rPr/>
        <w:t xml:space="preserve"> para nuestro organismo. </w:t>
      </w:r>
      <w:r w:rsidR="7C5D251D">
        <w:rPr/>
        <w:t xml:space="preserve"> </w:t>
      </w:r>
    </w:p>
    <w:p w:rsidR="75E422A5" w:rsidP="75E422A5" w:rsidRDefault="75E422A5" w14:paraId="0039D299" w14:textId="355E4E61">
      <w:pPr>
        <w:spacing w:line="240" w:lineRule="auto"/>
        <w:jc w:val="both"/>
      </w:pPr>
    </w:p>
    <w:p w:rsidR="6A67043A" w:rsidP="75E422A5" w:rsidRDefault="6A67043A" w14:paraId="323A48E1" w14:textId="66FB6E59">
      <w:pPr>
        <w:spacing w:line="240" w:lineRule="auto"/>
        <w:jc w:val="both"/>
      </w:pPr>
      <w:r w:rsidR="6A67043A">
        <w:rPr/>
        <w:t xml:space="preserve">Pero no todo está perdido, </w:t>
      </w:r>
      <w:r w:rsidR="56DBE559">
        <w:rPr/>
        <w:t xml:space="preserve">hay </w:t>
      </w:r>
      <w:r w:rsidR="3554A91B">
        <w:rPr/>
        <w:t>otras</w:t>
      </w:r>
      <w:r w:rsidR="56DBE559">
        <w:rPr/>
        <w:t xml:space="preserve"> formas</w:t>
      </w:r>
      <w:r w:rsidR="34E2839B">
        <w:rPr/>
        <w:t xml:space="preserve"> de conseguir</w:t>
      </w:r>
      <w:r w:rsidR="2AECC7AD">
        <w:rPr/>
        <w:t xml:space="preserve"> que un</w:t>
      </w:r>
      <w:r w:rsidR="5F182DEF">
        <w:rPr/>
        <w:t>a de esas delicias</w:t>
      </w:r>
      <w:r w:rsidR="3D3D8B5E">
        <w:rPr/>
        <w:t xml:space="preserve"> </w:t>
      </w:r>
      <w:r w:rsidR="65FE62D7">
        <w:rPr/>
        <w:t>mantenga su</w:t>
      </w:r>
      <w:r w:rsidR="3D3D8B5E">
        <w:rPr/>
        <w:t xml:space="preserve"> </w:t>
      </w:r>
      <w:r w:rsidR="55C3A5B7">
        <w:rPr/>
        <w:t>dulzor</w:t>
      </w:r>
      <w:r w:rsidR="7A7196A7">
        <w:rPr/>
        <w:t xml:space="preserve"> sin afectar</w:t>
      </w:r>
      <w:r w:rsidR="6F2E3B3B">
        <w:rPr/>
        <w:t>nos</w:t>
      </w:r>
      <w:r w:rsidR="2AECC7AD">
        <w:rPr/>
        <w:t xml:space="preserve">. </w:t>
      </w:r>
      <w:r w:rsidR="3F8248A0">
        <w:rPr/>
        <w:t>Cada vez hay más</w:t>
      </w:r>
      <w:r w:rsidR="0B69249A">
        <w:rPr/>
        <w:t xml:space="preserve"> alternativas</w:t>
      </w:r>
      <w:r w:rsidR="3F8248A0">
        <w:rPr/>
        <w:t xml:space="preserve"> para</w:t>
      </w:r>
      <w:r w:rsidRPr="0BD0F9D1" w:rsidR="3F8248A0">
        <w:rPr>
          <w:b w:val="1"/>
          <w:bCs w:val="1"/>
        </w:rPr>
        <w:t xml:space="preserve"> hornear</w:t>
      </w:r>
      <w:r w:rsidRPr="0BD0F9D1" w:rsidR="3822BBD3">
        <w:rPr>
          <w:b w:val="1"/>
          <w:bCs w:val="1"/>
        </w:rPr>
        <w:t xml:space="preserve"> y cocinar</w:t>
      </w:r>
      <w:r w:rsidRPr="0BD0F9D1" w:rsidR="3F8248A0">
        <w:rPr>
          <w:b w:val="1"/>
          <w:bCs w:val="1"/>
        </w:rPr>
        <w:t xml:space="preserve"> </w:t>
      </w:r>
      <w:r w:rsidRPr="0BD0F9D1" w:rsidR="3E7E37D3">
        <w:rPr>
          <w:b w:val="1"/>
          <w:bCs w:val="1"/>
        </w:rPr>
        <w:t>con alternativas al</w:t>
      </w:r>
      <w:r w:rsidRPr="0BD0F9D1" w:rsidR="3F8248A0">
        <w:rPr>
          <w:b w:val="1"/>
          <w:bCs w:val="1"/>
        </w:rPr>
        <w:t xml:space="preserve"> azúcar </w:t>
      </w:r>
      <w:r w:rsidR="3F8248A0">
        <w:rPr/>
        <w:t>y</w:t>
      </w:r>
      <w:r w:rsidR="28AA51E1">
        <w:rPr/>
        <w:t xml:space="preserve"> lo más importante,</w:t>
      </w:r>
      <w:r w:rsidR="3F8248A0">
        <w:rPr/>
        <w:t xml:space="preserve"> sin</w:t>
      </w:r>
      <w:r w:rsidR="5402F47E">
        <w:rPr/>
        <w:t xml:space="preserve"> despedirse de</w:t>
      </w:r>
      <w:r w:rsidR="3F8248A0">
        <w:rPr/>
        <w:t>l</w:t>
      </w:r>
      <w:r w:rsidR="3FC3EA53">
        <w:rPr/>
        <w:t xml:space="preserve"> sabor</w:t>
      </w:r>
      <w:r w:rsidR="3F8248A0">
        <w:rPr/>
        <w:t xml:space="preserve">. </w:t>
      </w:r>
      <w:r w:rsidR="7D59F3C9">
        <w:rPr/>
        <w:t>Si</w:t>
      </w:r>
      <w:r w:rsidR="29A11990">
        <w:rPr/>
        <w:t xml:space="preserve"> buscas</w:t>
      </w:r>
      <w:r w:rsidR="7D59F3C9">
        <w:rPr/>
        <w:t xml:space="preserve"> un punto de partida </w:t>
      </w:r>
      <w:r w:rsidR="00D25911">
        <w:rPr/>
        <w:t>para una alimentación con menos azúcar</w:t>
      </w:r>
      <w:r w:rsidRPr="0BD0F9D1" w:rsidR="1C56DE86">
        <w:rPr>
          <w:i w:val="1"/>
          <w:iCs w:val="1"/>
        </w:rPr>
        <w:t xml:space="preserve"> </w:t>
      </w:r>
      <w:r w:rsidR="2BD1C020">
        <w:rPr/>
        <w:t>inicia con estos</w:t>
      </w:r>
      <w:r w:rsidR="3BB4D23A">
        <w:rPr/>
        <w:t xml:space="preserve"> secretos</w:t>
      </w:r>
      <w:r w:rsidR="569A0F75">
        <w:rPr/>
        <w:t xml:space="preserve">: </w:t>
      </w:r>
    </w:p>
    <w:p w:rsidR="75E422A5" w:rsidP="75E422A5" w:rsidRDefault="75E422A5" w14:paraId="40C67921" w14:textId="5B1F467F">
      <w:pPr>
        <w:spacing w:line="240" w:lineRule="auto"/>
        <w:jc w:val="both"/>
      </w:pPr>
    </w:p>
    <w:p w:rsidR="02F5E143" w:rsidP="75E422A5" w:rsidRDefault="02F5E143" w14:paraId="73BDD436" w14:textId="697F40AD">
      <w:pPr>
        <w:pStyle w:val="ListParagraph"/>
        <w:numPr>
          <w:ilvl w:val="0"/>
          <w:numId w:val="1"/>
        </w:numPr>
        <w:spacing w:line="240" w:lineRule="auto"/>
        <w:jc w:val="both"/>
      </w:pPr>
      <w:r w:rsidRPr="75E422A5">
        <w:rPr>
          <w:b/>
          <w:bCs/>
        </w:rPr>
        <w:t>Cambia de harina.</w:t>
      </w:r>
      <w:r w:rsidRPr="75E422A5">
        <w:t xml:space="preserve"> </w:t>
      </w:r>
      <w:r w:rsidRPr="75E422A5" w:rsidR="2DA39627">
        <w:t>Las harinas de</w:t>
      </w:r>
      <w:r w:rsidRPr="75E422A5" w:rsidR="07223FE8">
        <w:t xml:space="preserve"> </w:t>
      </w:r>
      <w:r w:rsidRPr="75E422A5" w:rsidR="2DA39627">
        <w:t>avena</w:t>
      </w:r>
      <w:r w:rsidRPr="75E422A5" w:rsidR="5F5D8FD6">
        <w:t>, coco</w:t>
      </w:r>
      <w:r w:rsidRPr="75E422A5" w:rsidR="57727AB8">
        <w:t>, castaña,</w:t>
      </w:r>
      <w:r w:rsidRPr="75E422A5" w:rsidR="2DA39627">
        <w:t xml:space="preserve"> garbanzo</w:t>
      </w:r>
      <w:r w:rsidRPr="75E422A5" w:rsidR="5D0B8F0E">
        <w:t xml:space="preserve"> y almendra</w:t>
      </w:r>
      <w:r w:rsidRPr="75E422A5" w:rsidR="2DA39627">
        <w:t xml:space="preserve"> son excelentes alternativas a la</w:t>
      </w:r>
      <w:r w:rsidRPr="75E422A5" w:rsidR="5A2503B4">
        <w:t>s</w:t>
      </w:r>
      <w:r w:rsidRPr="75E422A5" w:rsidR="2DA39627">
        <w:t xml:space="preserve"> de trigo convencional. </w:t>
      </w:r>
      <w:r w:rsidRPr="75E422A5" w:rsidR="660AF9FF">
        <w:t>Además de</w:t>
      </w:r>
      <w:r w:rsidRPr="75E422A5" w:rsidR="68FCCDA8">
        <w:t xml:space="preserve"> agrega</w:t>
      </w:r>
      <w:r w:rsidRPr="75E422A5" w:rsidR="5552797D">
        <w:t>r</w:t>
      </w:r>
      <w:r w:rsidRPr="75E422A5" w:rsidR="68FCCDA8">
        <w:t xml:space="preserve"> el toquecito dulce a tus postres</w:t>
      </w:r>
      <w:r w:rsidRPr="75E422A5" w:rsidR="084E70DA">
        <w:t>, también</w:t>
      </w:r>
      <w:r w:rsidRPr="75E422A5" w:rsidR="68FCCDA8">
        <w:t xml:space="preserve"> son ricas en fibra y otros nutrientes.</w:t>
      </w:r>
    </w:p>
    <w:p w:rsidR="75E422A5" w:rsidP="75E422A5" w:rsidRDefault="75E422A5" w14:paraId="0D0C74A3" w14:textId="5E13C408">
      <w:pPr>
        <w:pStyle w:val="ListParagraph"/>
        <w:spacing w:line="240" w:lineRule="auto"/>
        <w:jc w:val="both"/>
      </w:pPr>
    </w:p>
    <w:p w:rsidR="70643F38" w:rsidP="75E422A5" w:rsidRDefault="70643F38" w14:paraId="6023CCB0" w14:textId="30D38FCA">
      <w:pPr>
        <w:pStyle w:val="ListParagraph"/>
        <w:numPr>
          <w:ilvl w:val="0"/>
          <w:numId w:val="1"/>
        </w:numPr>
        <w:spacing w:line="240" w:lineRule="auto"/>
        <w:jc w:val="both"/>
      </w:pPr>
      <w:r w:rsidRPr="75E422A5">
        <w:rPr>
          <w:b/>
          <w:bCs/>
        </w:rPr>
        <w:t>Matiz</w:t>
      </w:r>
      <w:r w:rsidRPr="75E422A5" w:rsidR="7358CFE4">
        <w:rPr>
          <w:b/>
          <w:bCs/>
        </w:rPr>
        <w:t xml:space="preserve"> frutal.</w:t>
      </w:r>
      <w:r w:rsidRPr="75E422A5" w:rsidR="5A41B3C9">
        <w:rPr>
          <w:b/>
          <w:bCs/>
        </w:rPr>
        <w:t xml:space="preserve"> </w:t>
      </w:r>
      <w:r w:rsidRPr="75E422A5" w:rsidR="7DBEAA5D">
        <w:t>Prepara purés de</w:t>
      </w:r>
      <w:r w:rsidRPr="75E422A5" w:rsidR="04E9D89E">
        <w:t xml:space="preserve"> manzanas,</w:t>
      </w:r>
      <w:r w:rsidRPr="75E422A5" w:rsidR="7DBEAA5D">
        <w:t xml:space="preserve"> p</w:t>
      </w:r>
      <w:r w:rsidRPr="75E422A5" w:rsidR="5A41B3C9">
        <w:t>látano</w:t>
      </w:r>
      <w:r w:rsidRPr="75E422A5" w:rsidR="238C1C6B">
        <w:t xml:space="preserve"> o</w:t>
      </w:r>
      <w:r w:rsidRPr="75E422A5" w:rsidR="5A41B3C9">
        <w:t xml:space="preserve"> peras</w:t>
      </w:r>
      <w:r w:rsidRPr="75E422A5" w:rsidR="06783F89">
        <w:t xml:space="preserve"> que le den el</w:t>
      </w:r>
      <w:r w:rsidRPr="75E422A5" w:rsidR="4B0B04D4">
        <w:t xml:space="preserve"> giro a tus recetas. </w:t>
      </w:r>
      <w:r w:rsidRPr="75E422A5" w:rsidR="7B094D0C">
        <w:t>Otro truco</w:t>
      </w:r>
      <w:r w:rsidRPr="75E422A5" w:rsidR="3625E63C">
        <w:t xml:space="preserve"> es</w:t>
      </w:r>
      <w:r w:rsidRPr="75E422A5" w:rsidR="7B094D0C">
        <w:t xml:space="preserve"> aplicar la maceración, que</w:t>
      </w:r>
      <w:r w:rsidRPr="75E422A5" w:rsidR="7A077CE3">
        <w:t xml:space="preserve"> consiste en dejarlas reposar con jugo de limón o vinagr</w:t>
      </w:r>
      <w:r w:rsidRPr="75E422A5" w:rsidR="2CEEE9B9">
        <w:t>e</w:t>
      </w:r>
      <w:r w:rsidRPr="75E422A5" w:rsidR="7A077CE3">
        <w:t xml:space="preserve"> para</w:t>
      </w:r>
      <w:r w:rsidRPr="75E422A5" w:rsidR="1172AEE5">
        <w:t xml:space="preserve"> retirar</w:t>
      </w:r>
      <w:r w:rsidRPr="75E422A5" w:rsidR="7A077CE3">
        <w:t xml:space="preserve"> su dulzura natural</w:t>
      </w:r>
      <w:r w:rsidRPr="75E422A5" w:rsidR="682A98A5">
        <w:t>, y la cual</w:t>
      </w:r>
      <w:r w:rsidRPr="75E422A5" w:rsidR="7A077CE3">
        <w:t xml:space="preserve"> funciona especialmente bien</w:t>
      </w:r>
      <w:r w:rsidRPr="75E422A5" w:rsidR="17AC9241">
        <w:t xml:space="preserve"> en</w:t>
      </w:r>
      <w:r w:rsidRPr="75E422A5" w:rsidR="19A15893">
        <w:t xml:space="preserve"> las</w:t>
      </w:r>
      <w:r w:rsidRPr="75E422A5" w:rsidR="7A077CE3">
        <w:t xml:space="preserve"> fresas,</w:t>
      </w:r>
      <w:r w:rsidRPr="75E422A5" w:rsidR="0EDE2F74">
        <w:t xml:space="preserve"> </w:t>
      </w:r>
      <w:r w:rsidRPr="75E422A5" w:rsidR="6242556E">
        <w:t xml:space="preserve">los </w:t>
      </w:r>
      <w:r w:rsidRPr="75E422A5" w:rsidR="0EDE2F74">
        <w:t>duraznos</w:t>
      </w:r>
      <w:r w:rsidRPr="75E422A5" w:rsidR="7A077CE3">
        <w:t xml:space="preserve"> y</w:t>
      </w:r>
      <w:r w:rsidRPr="75E422A5" w:rsidR="7B979D99">
        <w:t xml:space="preserve"> las</w:t>
      </w:r>
      <w:r w:rsidRPr="75E422A5" w:rsidR="7A077CE3">
        <w:t xml:space="preserve"> cerezas.</w:t>
      </w:r>
    </w:p>
    <w:p w:rsidR="75E422A5" w:rsidP="75E422A5" w:rsidRDefault="75E422A5" w14:paraId="021E9198" w14:textId="25279C8C">
      <w:pPr>
        <w:pStyle w:val="ListParagraph"/>
        <w:spacing w:line="240" w:lineRule="auto"/>
        <w:jc w:val="both"/>
      </w:pPr>
    </w:p>
    <w:p w:rsidR="75E422A5" w:rsidP="0BD0F9D1" w:rsidRDefault="75E422A5" w14:paraId="7FC5E07B" w14:textId="41C759A2">
      <w:pPr>
        <w:pStyle w:val="ListParagraph"/>
        <w:numPr>
          <w:ilvl w:val="0"/>
          <w:numId w:val="1"/>
        </w:numPr>
        <w:spacing w:line="240" w:lineRule="auto"/>
        <w:jc w:val="both"/>
        <w:rPr/>
      </w:pPr>
      <w:commentRangeStart w:id="5"/>
      <w:commentRangeStart w:id="1593727565"/>
      <w:r w:rsidRPr="2822D67C" w:rsidR="401FBAD2">
        <w:rPr>
          <w:b w:val="1"/>
          <w:bCs w:val="1"/>
        </w:rPr>
        <w:t>Anímate con los s</w:t>
      </w:r>
      <w:r w:rsidRPr="2822D67C" w:rsidR="310AC2DA">
        <w:rPr>
          <w:b w:val="1"/>
          <w:bCs w:val="1"/>
        </w:rPr>
        <w:t>ustitutos</w:t>
      </w:r>
      <w:r w:rsidR="401FBAD2">
        <w:rPr/>
        <w:t>.</w:t>
      </w:r>
      <w:r w:rsidR="261BD3C7">
        <w:rPr/>
        <w:t xml:space="preserve"> </w:t>
      </w:r>
      <w:commentRangeEnd w:id="5"/>
      <w:r>
        <w:rPr>
          <w:rStyle w:val="CommentReference"/>
        </w:rPr>
        <w:commentReference w:id="5"/>
      </w:r>
      <w:commentRangeEnd w:id="1593727565"/>
      <w:r>
        <w:rPr>
          <w:rStyle w:val="CommentReference"/>
        </w:rPr>
        <w:commentReference w:id="1593727565"/>
      </w:r>
      <w:r w:rsidR="261BD3C7">
        <w:rPr/>
        <w:t>Si buscas una de las mejores formas de hornear, estas alternativas serán tus nuevos compañeros para reducir el azúcar sin perder el placer de lo dulce. Algunos son sin calorías, perfectos para apoyarte en tu camino hacia una vida más saludable al complementar</w:t>
      </w:r>
      <w:r w:rsidR="015F2209">
        <w:rPr/>
        <w:t>se</w:t>
      </w:r>
      <w:r w:rsidR="261BD3C7">
        <w:rPr/>
        <w:t xml:space="preserve"> con dieta y ejercicio.</w:t>
      </w:r>
    </w:p>
    <w:p w:rsidR="0BD0F9D1" w:rsidP="0BD0F9D1" w:rsidRDefault="0BD0F9D1" w14:paraId="7509DA28" w14:textId="14C0D50E">
      <w:pPr>
        <w:pStyle w:val="ListParagraph"/>
        <w:spacing w:line="240" w:lineRule="auto"/>
        <w:jc w:val="both"/>
      </w:pPr>
    </w:p>
    <w:p w:rsidR="4465A3EA" w:rsidP="75E422A5" w:rsidRDefault="37B477C7" w14:paraId="2CF2BB7F" w14:textId="773A9C35">
      <w:pPr>
        <w:pStyle w:val="ListParagraph"/>
        <w:spacing w:line="240" w:lineRule="auto"/>
        <w:jc w:val="both"/>
      </w:pPr>
      <w:r w:rsidR="261BD3C7">
        <w:rPr/>
        <w:t>L</w:t>
      </w:r>
      <w:r w:rsidR="386AAD95">
        <w:rPr/>
        <w:t>a FDA de Estados Unidos menciona que</w:t>
      </w:r>
      <w:r w:rsidR="37E205D2">
        <w:rPr/>
        <w:t xml:space="preserve"> los </w:t>
      </w:r>
      <w:r w:rsidR="76D1F1B3">
        <w:rPr/>
        <w:t>edulcorantes son</w:t>
      </w:r>
      <w:r w:rsidR="386AAD95">
        <w:rPr/>
        <w:t xml:space="preserve"> seguros para</w:t>
      </w:r>
      <w:r w:rsidR="05C8135F">
        <w:rPr/>
        <w:t xml:space="preserve"> </w:t>
      </w:r>
      <w:r w:rsidR="386AAD95">
        <w:rPr/>
        <w:t>el público en general, incluidas l</w:t>
      </w:r>
      <w:r w:rsidR="7C9FDB13">
        <w:rPr/>
        <w:t>os</w:t>
      </w:r>
      <w:r w:rsidR="386AAD95">
        <w:rPr/>
        <w:t xml:space="preserve"> </w:t>
      </w:r>
      <w:r w:rsidR="1F9FF458">
        <w:rPr/>
        <w:t>diabéticos</w:t>
      </w:r>
      <w:r w:rsidR="6713A1C7">
        <w:rPr/>
        <w:t xml:space="preserve">. </w:t>
      </w:r>
      <w:r w:rsidR="63FEEFF0">
        <w:rPr/>
        <w:t>Entre</w:t>
      </w:r>
      <w:r w:rsidR="2F6F26C2">
        <w:rPr/>
        <w:t xml:space="preserve"> el amplio portafolio</w:t>
      </w:r>
      <w:r w:rsidR="63FEEFF0">
        <w:rPr/>
        <w:t xml:space="preserve"> de S</w:t>
      </w:r>
      <w:r w:rsidRPr="0BD0F9D1" w:rsidR="63FEEFF0">
        <w:rPr>
          <w:b w:val="1"/>
          <w:bCs w:val="1"/>
        </w:rPr>
        <w:t>plenda®,</w:t>
      </w:r>
      <w:r w:rsidR="63FEEFF0">
        <w:rPr/>
        <w:t xml:space="preserve"> que es la marca de endulzantes bajos en calorías más reconocida del mundo, </w:t>
      </w:r>
      <w:r w:rsidR="1380C46E">
        <w:rPr/>
        <w:t>hay productos</w:t>
      </w:r>
      <w:r w:rsidR="6E3FA8E1">
        <w:rPr/>
        <w:t xml:space="preserve"> para </w:t>
      </w:r>
      <w:r w:rsidRPr="0BD0F9D1" w:rsidR="56FD5659">
        <w:rPr>
          <w:b w:val="1"/>
          <w:bCs w:val="1"/>
        </w:rPr>
        <w:t>repostería</w:t>
      </w:r>
      <w:r w:rsidRPr="0BD0F9D1" w:rsidR="0B9C5765">
        <w:rPr>
          <w:b w:val="1"/>
          <w:bCs w:val="1"/>
        </w:rPr>
        <w:t xml:space="preserve"> </w:t>
      </w:r>
      <w:r w:rsidR="0B9C5765">
        <w:rPr/>
        <w:t>diseñados</w:t>
      </w:r>
      <w:r w:rsidRPr="0BD0F9D1" w:rsidR="745F1876">
        <w:rPr>
          <w:b w:val="1"/>
          <w:bCs w:val="1"/>
        </w:rPr>
        <w:t xml:space="preserve"> </w:t>
      </w:r>
      <w:r w:rsidR="745F1876">
        <w:rPr/>
        <w:t>especial</w:t>
      </w:r>
      <w:r w:rsidR="1C0DE18F">
        <w:rPr/>
        <w:t>mente</w:t>
      </w:r>
      <w:r w:rsidR="7C05D839">
        <w:rPr/>
        <w:t xml:space="preserve"> para hornear</w:t>
      </w:r>
      <w:r w:rsidR="22758988">
        <w:rPr/>
        <w:t xml:space="preserve">. </w:t>
      </w:r>
      <w:r w:rsidR="4B696CE7">
        <w:rPr/>
        <w:t>Tu paladar y tu salud te agradecerán</w:t>
      </w:r>
      <w:r w:rsidR="2F1BC5F9">
        <w:rPr/>
        <w:t xml:space="preserve"> tener una alternativa para el postre </w:t>
      </w:r>
      <w:r w:rsidR="05B71708">
        <w:rPr/>
        <w:t>en</w:t>
      </w:r>
      <w:r w:rsidR="2F1BC5F9">
        <w:rPr/>
        <w:t xml:space="preserve"> la ocasión que sea. </w:t>
      </w:r>
    </w:p>
    <w:p w:rsidR="75E422A5" w:rsidP="75E422A5" w:rsidRDefault="75E422A5" w14:paraId="3A9CD11B" w14:textId="0DEB8761">
      <w:pPr>
        <w:pStyle w:val="ListParagraph"/>
        <w:spacing w:line="240" w:lineRule="auto"/>
        <w:jc w:val="both"/>
      </w:pPr>
    </w:p>
    <w:p w:rsidR="104F4111" w:rsidP="75E422A5" w:rsidRDefault="104F4111" w14:paraId="6457CDA4" w14:textId="6FCE5049">
      <w:pPr>
        <w:pStyle w:val="ListParagraph"/>
        <w:numPr>
          <w:ilvl w:val="0"/>
          <w:numId w:val="1"/>
        </w:numPr>
        <w:spacing w:line="240" w:lineRule="auto"/>
        <w:jc w:val="both"/>
      </w:pPr>
      <w:r w:rsidRPr="75E422A5">
        <w:rPr>
          <w:b/>
          <w:bCs/>
        </w:rPr>
        <w:t>El método ancestral</w:t>
      </w:r>
      <w:r w:rsidRPr="75E422A5">
        <w:t xml:space="preserve">. </w:t>
      </w:r>
      <w:r w:rsidRPr="75E422A5" w:rsidR="0A57031B">
        <w:t>La cocción lenta es una técnica culinaria que realza los sabores</w:t>
      </w:r>
      <w:r w:rsidRPr="75E422A5" w:rsidR="508DF52F">
        <w:t xml:space="preserve"> orgánicos</w:t>
      </w:r>
      <w:r w:rsidRPr="75E422A5" w:rsidR="0A57031B">
        <w:t xml:space="preserve"> de ciertos ingredientes</w:t>
      </w:r>
      <w:r w:rsidRPr="75E422A5" w:rsidR="7E830F51">
        <w:t>, ya que se carameliza</w:t>
      </w:r>
      <w:r w:rsidRPr="75E422A5" w:rsidR="4481FFF2">
        <w:t>n</w:t>
      </w:r>
      <w:r w:rsidRPr="75E422A5" w:rsidR="7E830F51">
        <w:t xml:space="preserve"> </w:t>
      </w:r>
      <w:r w:rsidRPr="75E422A5" w:rsidR="0A57031B">
        <w:t>y</w:t>
      </w:r>
      <w:r w:rsidRPr="75E422A5" w:rsidR="1B85E3D2">
        <w:t xml:space="preserve"> liberan</w:t>
      </w:r>
      <w:r w:rsidRPr="75E422A5" w:rsidR="218C4BCD">
        <w:t xml:space="preserve"> un</w:t>
      </w:r>
      <w:r w:rsidRPr="75E422A5" w:rsidR="4055BF31">
        <w:t xml:space="preserve"> dulzor</w:t>
      </w:r>
      <w:r w:rsidRPr="75E422A5" w:rsidR="218C4BCD">
        <w:t xml:space="preserve"> más intenso. </w:t>
      </w:r>
      <w:r w:rsidRPr="75E422A5" w:rsidR="3D5A67BA">
        <w:t>Experimenta</w:t>
      </w:r>
      <w:r w:rsidRPr="75E422A5" w:rsidR="784C368E">
        <w:t xml:space="preserve"> con</w:t>
      </w:r>
      <w:r w:rsidRPr="75E422A5" w:rsidR="218C4BCD">
        <w:t xml:space="preserve"> </w:t>
      </w:r>
      <w:r w:rsidRPr="75E422A5" w:rsidR="0F7498C5">
        <w:t>fruto</w:t>
      </w:r>
      <w:r w:rsidRPr="75E422A5" w:rsidR="218C4BCD">
        <w:t xml:space="preserve">s </w:t>
      </w:r>
      <w:r w:rsidRPr="75E422A5" w:rsidR="66FE1488">
        <w:t xml:space="preserve">y vegetales </w:t>
      </w:r>
      <w:r w:rsidRPr="75E422A5" w:rsidR="218C4BCD">
        <w:t xml:space="preserve">como la calabaza y la zanahoria, </w:t>
      </w:r>
      <w:r w:rsidRPr="75E422A5" w:rsidR="44D425B5">
        <w:t>e</w:t>
      </w:r>
      <w:r w:rsidRPr="75E422A5" w:rsidR="218C4BCD">
        <w:t>specias como el clavo</w:t>
      </w:r>
      <w:r w:rsidRPr="75E422A5" w:rsidR="25B7A2D5">
        <w:t xml:space="preserve"> o</w:t>
      </w:r>
      <w:r w:rsidRPr="75E422A5" w:rsidR="218C4BCD">
        <w:t xml:space="preserve"> el anís</w:t>
      </w:r>
      <w:r w:rsidRPr="75E422A5" w:rsidR="50ACD11B">
        <w:t>,</w:t>
      </w:r>
      <w:r w:rsidRPr="75E422A5" w:rsidR="3BE48B72">
        <w:t xml:space="preserve"> </w:t>
      </w:r>
      <w:r w:rsidRPr="75E422A5" w:rsidR="1760CC79">
        <w:t>e incluso,</w:t>
      </w:r>
      <w:r w:rsidRPr="75E422A5" w:rsidR="53C3278D">
        <w:t xml:space="preserve"> hasta lácteos como la crema o leche condensada.</w:t>
      </w:r>
    </w:p>
    <w:p w:rsidR="75E422A5" w:rsidP="75E422A5" w:rsidRDefault="75E422A5" w14:paraId="0ABB407D" w14:textId="3D42C166">
      <w:pPr>
        <w:pStyle w:val="ListParagraph"/>
        <w:spacing w:line="240" w:lineRule="auto"/>
        <w:jc w:val="both"/>
      </w:pPr>
    </w:p>
    <w:p w:rsidR="75E422A5" w:rsidP="75E422A5" w:rsidRDefault="75E422A5" w14:paraId="13661178" w14:textId="6B366684">
      <w:pPr>
        <w:pStyle w:val="ListParagraph"/>
        <w:spacing w:line="240" w:lineRule="auto"/>
        <w:jc w:val="both"/>
      </w:pPr>
    </w:p>
    <w:p w:rsidR="24E8CEA8" w:rsidP="75E422A5" w:rsidRDefault="24E8CEA8" w14:paraId="46A14821" w14:textId="03B54191">
      <w:pPr>
        <w:pStyle w:val="ListParagraph"/>
        <w:numPr>
          <w:ilvl w:val="0"/>
          <w:numId w:val="1"/>
        </w:numPr>
        <w:spacing w:line="240" w:lineRule="auto"/>
        <w:jc w:val="both"/>
      </w:pPr>
      <w:r w:rsidRPr="75E422A5">
        <w:rPr>
          <w:b/>
          <w:bCs/>
        </w:rPr>
        <w:t xml:space="preserve">Tu aliado floral. </w:t>
      </w:r>
      <w:r w:rsidRPr="75E422A5">
        <w:t>El agua de rosas es un</w:t>
      </w:r>
      <w:r w:rsidRPr="75E422A5" w:rsidR="470551E1">
        <w:t xml:space="preserve"> elemento</w:t>
      </w:r>
      <w:r w:rsidRPr="75E422A5">
        <w:t xml:space="preserve"> aromático</w:t>
      </w:r>
      <w:r w:rsidRPr="75E422A5" w:rsidR="7A479054">
        <w:t xml:space="preserve"> que desprende una nota </w:t>
      </w:r>
      <w:r w:rsidRPr="75E422A5">
        <w:t>floral</w:t>
      </w:r>
      <w:r w:rsidRPr="75E422A5" w:rsidR="7FC27C78">
        <w:t xml:space="preserve">. </w:t>
      </w:r>
      <w:r w:rsidRPr="75E422A5" w:rsidR="4559010A">
        <w:t xml:space="preserve">Al igual </w:t>
      </w:r>
      <w:r w:rsidRPr="75E422A5" w:rsidR="240BD6B3">
        <w:t xml:space="preserve">que </w:t>
      </w:r>
      <w:r w:rsidRPr="75E422A5" w:rsidR="6F78E458">
        <w:t>'</w:t>
      </w:r>
      <w:r w:rsidRPr="75E422A5" w:rsidR="240BD6B3">
        <w:t>perfuma</w:t>
      </w:r>
      <w:r w:rsidRPr="75E422A5" w:rsidR="248D5F05">
        <w:t>'</w:t>
      </w:r>
      <w:r w:rsidRPr="75E422A5" w:rsidR="7FC27C78">
        <w:t xml:space="preserve"> a los po</w:t>
      </w:r>
      <w:r w:rsidRPr="75E422A5" w:rsidR="09760972">
        <w:t>stres,</w:t>
      </w:r>
      <w:r w:rsidRPr="75E422A5" w:rsidR="407D056F">
        <w:t xml:space="preserve"> les añade una ligera</w:t>
      </w:r>
      <w:r w:rsidRPr="75E422A5" w:rsidR="30D98565">
        <w:t xml:space="preserve"> pizca glaseada. Prueba con agregar unas gotas en </w:t>
      </w:r>
      <w:r w:rsidRPr="75E422A5">
        <w:t xml:space="preserve">tus </w:t>
      </w:r>
      <w:r w:rsidRPr="75E422A5" w:rsidR="2AE70F46">
        <w:t>bebidas preparadas</w:t>
      </w:r>
      <w:r w:rsidRPr="75E422A5" w:rsidR="2B5EB783">
        <w:t xml:space="preserve">, y en </w:t>
      </w:r>
      <w:r w:rsidRPr="75E422A5" w:rsidR="11E7DB3F">
        <w:t xml:space="preserve">delicias como las galletas y los pasteles. </w:t>
      </w:r>
    </w:p>
    <w:p w:rsidR="75E422A5" w:rsidP="75E422A5" w:rsidRDefault="75E422A5" w14:paraId="751A4BDA" w14:textId="48F8920A">
      <w:pPr>
        <w:spacing w:line="240" w:lineRule="auto"/>
        <w:jc w:val="both"/>
      </w:pPr>
    </w:p>
    <w:p w:rsidR="62B265F5" w:rsidP="75E422A5" w:rsidRDefault="62B265F5" w14:paraId="77B4A21A" w14:textId="51CAF8D4">
      <w:pPr>
        <w:spacing w:line="240" w:lineRule="auto"/>
        <w:jc w:val="both"/>
        <w:rPr>
          <w:b w:val="1"/>
          <w:bCs w:val="1"/>
        </w:rPr>
      </w:pPr>
      <w:r w:rsidRPr="0BD0F9D1" w:rsidR="62B265F5">
        <w:rPr>
          <w:b w:val="1"/>
          <w:bCs w:val="1"/>
        </w:rPr>
        <w:t>Una tentación</w:t>
      </w:r>
      <w:r w:rsidRPr="0BD0F9D1" w:rsidR="3DB4C381">
        <w:rPr>
          <w:b w:val="1"/>
          <w:bCs w:val="1"/>
        </w:rPr>
        <w:t xml:space="preserve"> con alternati</w:t>
      </w:r>
      <w:r w:rsidRPr="0BD0F9D1" w:rsidR="5DEBEE87">
        <w:rPr>
          <w:b w:val="1"/>
          <w:bCs w:val="1"/>
        </w:rPr>
        <w:t>va</w:t>
      </w:r>
    </w:p>
    <w:p w:rsidR="75E422A5" w:rsidP="75E422A5" w:rsidRDefault="75E422A5" w14:paraId="6BAD9476" w14:textId="10BFAAFF">
      <w:pPr>
        <w:spacing w:line="240" w:lineRule="auto"/>
        <w:jc w:val="both"/>
      </w:pPr>
    </w:p>
    <w:p w:rsidR="62B265F5" w:rsidP="75E422A5" w:rsidRDefault="62B265F5" w14:paraId="49549F7D" w14:textId="073C0E87">
      <w:pPr>
        <w:spacing w:line="240" w:lineRule="auto"/>
        <w:jc w:val="both"/>
      </w:pPr>
      <w:r w:rsidR="62B265F5">
        <w:rPr/>
        <w:t>¿Cuántas de estas</w:t>
      </w:r>
      <w:r w:rsidR="64B5F766">
        <w:rPr/>
        <w:t xml:space="preserve"> versiones</w:t>
      </w:r>
      <w:r w:rsidR="62B265F5">
        <w:rPr/>
        <w:t xml:space="preserve"> para</w:t>
      </w:r>
      <w:r w:rsidR="44244E6B">
        <w:rPr/>
        <w:t xml:space="preserve"> hornear sin</w:t>
      </w:r>
      <w:r w:rsidRPr="0BD0F9D1" w:rsidR="62B265F5">
        <w:rPr>
          <w:b w:val="1"/>
          <w:bCs w:val="1"/>
        </w:rPr>
        <w:t xml:space="preserve"> azúcar </w:t>
      </w:r>
      <w:r w:rsidR="62B265F5">
        <w:rPr/>
        <w:t>conocías?</w:t>
      </w:r>
      <w:r w:rsidR="2CF052EC">
        <w:rPr/>
        <w:t xml:space="preserve"> Bocado a bocado </w:t>
      </w:r>
      <w:r w:rsidR="5BDA3777">
        <w:rPr/>
        <w:t>t</w:t>
      </w:r>
      <w:r w:rsidR="2CF052EC">
        <w:rPr/>
        <w:t>en</w:t>
      </w:r>
      <w:r w:rsidR="175606DA">
        <w:rPr/>
        <w:t>drás</w:t>
      </w:r>
      <w:r w:rsidR="2CF052EC">
        <w:rPr/>
        <w:t xml:space="preserve"> la libertad de </w:t>
      </w:r>
      <w:r w:rsidR="1C041CC8">
        <w:rPr/>
        <w:t xml:space="preserve">probar estas opciones para </w:t>
      </w:r>
      <w:r w:rsidR="2CF052EC">
        <w:rPr/>
        <w:t>hacer tus postres favoritos de manera consciente y equilibrada,</w:t>
      </w:r>
      <w:r w:rsidR="5D104D55">
        <w:rPr/>
        <w:t xml:space="preserve"> con cero remordimientos.</w:t>
      </w:r>
      <w:r w:rsidR="3439E322">
        <w:rPr/>
        <w:t xml:space="preserve"> </w:t>
      </w:r>
      <w:r w:rsidR="0BC7565E">
        <w:rPr/>
        <w:t xml:space="preserve">En la siguiente oportunidad </w:t>
      </w:r>
      <w:r w:rsidR="3439E322">
        <w:rPr/>
        <w:t>que</w:t>
      </w:r>
      <w:r w:rsidR="26A4F0F8">
        <w:rPr/>
        <w:t xml:space="preserve"> tengas</w:t>
      </w:r>
      <w:r w:rsidR="286244B6">
        <w:rPr/>
        <w:t xml:space="preserve"> unas</w:t>
      </w:r>
      <w:r w:rsidR="3439E322">
        <w:rPr/>
        <w:t xml:space="preserve"> ganas</w:t>
      </w:r>
      <w:r w:rsidR="07F820DE">
        <w:rPr/>
        <w:t xml:space="preserve"> incontenibles</w:t>
      </w:r>
      <w:r w:rsidR="3439E322">
        <w:rPr/>
        <w:t xml:space="preserve"> de algo</w:t>
      </w:r>
      <w:r w:rsidR="68AFD15B">
        <w:rPr/>
        <w:t xml:space="preserve"> sabroso</w:t>
      </w:r>
      <w:r w:rsidR="04CD6B64">
        <w:rPr/>
        <w:t xml:space="preserve">, </w:t>
      </w:r>
      <w:r w:rsidR="48E8B2A6">
        <w:rPr/>
        <w:t>no olvides</w:t>
      </w:r>
      <w:r w:rsidR="3439E322">
        <w:rPr/>
        <w:t xml:space="preserve"> lo</w:t>
      </w:r>
      <w:r w:rsidR="274C45F3">
        <w:rPr/>
        <w:t xml:space="preserve"> dulce</w:t>
      </w:r>
      <w:r w:rsidR="3439E322">
        <w:rPr/>
        <w:t xml:space="preserve"> que puede ser </w:t>
      </w:r>
      <w:r w:rsidR="75CDB2F5">
        <w:rPr/>
        <w:t xml:space="preserve">espléndido contigo, </w:t>
      </w:r>
    </w:p>
    <w:p w:rsidR="75E422A5" w:rsidP="75E422A5" w:rsidRDefault="75E422A5" w14:paraId="199C6BE4" w14:textId="0149855F">
      <w:pPr>
        <w:spacing w:line="240" w:lineRule="auto"/>
        <w:jc w:val="both"/>
      </w:pPr>
    </w:p>
    <w:p w:rsidR="009D1A39" w:rsidP="126CF91B" w:rsidRDefault="009D1A39" w14:paraId="409A16C1" w14:textId="1B6730B7">
      <w:pPr>
        <w:spacing w:line="240" w:lineRule="auto"/>
        <w:jc w:val="both"/>
        <w:rPr>
          <w:b/>
          <w:bCs/>
          <w:sz w:val="18"/>
          <w:szCs w:val="18"/>
        </w:rPr>
      </w:pPr>
      <w:r w:rsidRPr="126CF91B">
        <w:rPr>
          <w:b/>
          <w:bCs/>
          <w:sz w:val="18"/>
          <w:szCs w:val="18"/>
        </w:rPr>
        <w:t>Sobre</w:t>
      </w:r>
      <w:r w:rsidRPr="126CF91B" w:rsidR="11E1061C">
        <w:rPr>
          <w:b/>
          <w:bCs/>
          <w:sz w:val="18"/>
          <w:szCs w:val="18"/>
        </w:rPr>
        <w:t xml:space="preserve"> Splenda</w:t>
      </w:r>
    </w:p>
    <w:p w:rsidR="2B468D4F" w:rsidP="06540E10" w:rsidRDefault="2B468D4F" w14:paraId="31D2E0B3" w14:textId="5860CC1E">
      <w:pPr>
        <w:spacing w:line="240" w:lineRule="auto"/>
        <w:jc w:val="both"/>
      </w:pPr>
      <w:r w:rsidRPr="06540E10">
        <w:rPr>
          <w:sz w:val="18"/>
          <w:szCs w:val="18"/>
        </w:rPr>
        <w:t>Splenda ofrece la siguiente línea de productos que te ayudan a reducir el consumo de azúcar diaria:</w:t>
      </w:r>
    </w:p>
    <w:p w:rsidR="2B468D4F" w:rsidP="06540E10" w:rsidRDefault="2B468D4F" w14:paraId="0CFDB91B" w14:textId="1B285F9C">
      <w:pPr>
        <w:spacing w:line="240" w:lineRule="auto"/>
        <w:jc w:val="both"/>
      </w:pPr>
      <w:r w:rsidRPr="06540E10">
        <w:rPr>
          <w:sz w:val="18"/>
          <w:szCs w:val="18"/>
        </w:rPr>
        <w:t>Splenda® Original. – El mejor sabor con menos calorías para que puedas disfrutar la dulzura que te gusta.</w:t>
      </w:r>
    </w:p>
    <w:p w:rsidR="2B468D4F" w:rsidP="06540E10" w:rsidRDefault="2B468D4F" w14:paraId="6121DE75" w14:textId="24B4A421">
      <w:pPr>
        <w:spacing w:line="240" w:lineRule="auto"/>
        <w:jc w:val="both"/>
      </w:pPr>
      <w:r w:rsidRPr="06540E10">
        <w:rPr>
          <w:sz w:val="18"/>
          <w:szCs w:val="18"/>
        </w:rPr>
        <w:t xml:space="preserve">Splenda® Stevia. – Hecho con </w:t>
      </w:r>
      <w:proofErr w:type="spellStart"/>
      <w:r w:rsidRPr="06540E10">
        <w:rPr>
          <w:sz w:val="18"/>
          <w:szCs w:val="18"/>
        </w:rPr>
        <w:t>stevia</w:t>
      </w:r>
      <w:proofErr w:type="spellEnd"/>
      <w:r w:rsidRPr="06540E10">
        <w:rPr>
          <w:sz w:val="18"/>
          <w:szCs w:val="18"/>
        </w:rPr>
        <w:t xml:space="preserve">  de alta pureza de origen 100% natural.</w:t>
      </w:r>
    </w:p>
    <w:p w:rsidR="2B468D4F" w:rsidP="3712BD77" w:rsidRDefault="3712BD77" w14:paraId="45DBDE39" w14:textId="2522FA5B">
      <w:pPr>
        <w:spacing w:line="240" w:lineRule="auto"/>
        <w:jc w:val="both"/>
        <w:rPr>
          <w:sz w:val="18"/>
          <w:szCs w:val="18"/>
        </w:rPr>
      </w:pPr>
      <w:r w:rsidRPr="3712BD77">
        <w:rPr>
          <w:sz w:val="18"/>
          <w:szCs w:val="18"/>
        </w:rPr>
        <w:t xml:space="preserve">Splenda® Azúcar y Splenda® Mascabado. – Rinden el doble que el azúcar y consumes 50% menos calorías. </w:t>
      </w:r>
    </w:p>
    <w:p w:rsidR="3712BD77" w:rsidP="3712BD77" w:rsidRDefault="3712BD77" w14:paraId="3E915F48" w14:textId="306597F5">
      <w:pPr>
        <w:spacing w:line="240" w:lineRule="auto"/>
        <w:jc w:val="both"/>
        <w:rPr>
          <w:sz w:val="18"/>
          <w:szCs w:val="18"/>
        </w:rPr>
      </w:pPr>
      <w:r w:rsidRPr="3712BD77">
        <w:rPr>
          <w:sz w:val="18"/>
          <w:szCs w:val="18"/>
        </w:rPr>
        <w:t xml:space="preserve">Splenda® Original y Splenda® Stevia líquidos. – Mejor sabor con cero azúcares y cero calorías. Ideal para llevarlo contigo a donde quieras. </w:t>
      </w:r>
      <w:commentRangeStart w:id="18"/>
      <w:commentRangeStart w:id="19"/>
      <w:commentRangeEnd w:id="18"/>
      <w:r>
        <w:commentReference w:id="18"/>
      </w:r>
      <w:commentRangeEnd w:id="19"/>
      <w:r>
        <w:commentReference w:id="19"/>
      </w:r>
      <w:r w:rsidRPr="3712BD77">
        <w:rPr>
          <w:sz w:val="18"/>
          <w:szCs w:val="18"/>
        </w:rPr>
        <w:t xml:space="preserve">Splenda ® Balance- nutritivos complementos con proteínas y Splenda® concentrados de polvo de diferentes sabores para disfrutar de un agua refrescante. </w:t>
      </w:r>
    </w:p>
    <w:p w:rsidR="3712BD77" w:rsidP="3712BD77" w:rsidRDefault="3712BD77" w14:paraId="2EE46D6E" w14:textId="75C8AB67">
      <w:pPr>
        <w:spacing w:line="240" w:lineRule="auto"/>
        <w:jc w:val="both"/>
        <w:rPr>
          <w:sz w:val="18"/>
          <w:szCs w:val="18"/>
        </w:rPr>
      </w:pPr>
    </w:p>
    <w:p w:rsidR="126CF91B" w:rsidP="126CF91B" w:rsidRDefault="126CF91B" w14:paraId="356EF9C3" w14:textId="4765FBE1">
      <w:pPr>
        <w:spacing w:line="240" w:lineRule="auto"/>
        <w:jc w:val="both"/>
        <w:rPr>
          <w:sz w:val="18"/>
          <w:szCs w:val="18"/>
        </w:rPr>
      </w:pPr>
    </w:p>
    <w:p w:rsidR="28E829D4" w:rsidP="75E422A5" w:rsidRDefault="7DCFFA32" w14:paraId="5DFF4846" w14:textId="0F823B06">
      <w:pPr>
        <w:spacing w:line="240" w:lineRule="auto"/>
        <w:jc w:val="both"/>
        <w:rPr>
          <w:rFonts w:ascii="Montserrat" w:hAnsi="Montserrat" w:eastAsia="Montserrat" w:cs="Montserrat"/>
          <w:b/>
          <w:bCs/>
          <w:color w:val="000000" w:themeColor="text1"/>
        </w:rPr>
      </w:pPr>
      <w:r w:rsidRPr="75E422A5">
        <w:rPr>
          <w:rFonts w:ascii="Montserrat" w:hAnsi="Montserrat" w:eastAsia="Montserrat" w:cs="Montserrat"/>
          <w:b/>
          <w:bCs/>
          <w:color w:val="000000" w:themeColor="text1"/>
        </w:rPr>
        <w:t>Contacto de prensa:</w:t>
      </w:r>
    </w:p>
    <w:p w:rsidR="07DC9DC1" w:rsidP="07DC9DC1" w:rsidRDefault="07DC9DC1" w14:paraId="34716060" w14:textId="529103B1">
      <w:pPr>
        <w:spacing w:line="240" w:lineRule="auto"/>
        <w:rPr>
          <w:rFonts w:ascii="Montserrat" w:hAnsi="Montserrat" w:eastAsia="Montserrat" w:cs="Montserrat"/>
          <w:color w:val="000000" w:themeColor="text1"/>
        </w:rPr>
      </w:pPr>
    </w:p>
    <w:p w:rsidR="28E829D4" w:rsidP="07DC9DC1" w:rsidRDefault="28E829D4" w14:paraId="6E638417" w14:textId="47344FB2">
      <w:pPr>
        <w:spacing w:line="240" w:lineRule="auto"/>
        <w:rPr>
          <w:rFonts w:ascii="Montserrat" w:hAnsi="Montserrat" w:eastAsia="Montserrat" w:cs="Montserrat"/>
          <w:color w:val="000000" w:themeColor="text1"/>
        </w:rPr>
      </w:pPr>
      <w:r w:rsidRPr="07DC9DC1">
        <w:rPr>
          <w:rFonts w:ascii="Montserrat" w:hAnsi="Montserrat" w:eastAsia="Montserrat" w:cs="Montserrat"/>
          <w:b/>
          <w:bCs/>
          <w:color w:val="000000" w:themeColor="text1"/>
          <w:lang w:val="es-MX"/>
        </w:rPr>
        <w:t>Laura Merino</w:t>
      </w:r>
    </w:p>
    <w:p w:rsidR="28E829D4" w:rsidP="07DC9DC1" w:rsidRDefault="28E829D4" w14:paraId="7F696E28" w14:textId="69B07731">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PR Executive</w:t>
      </w:r>
    </w:p>
    <w:p w:rsidR="28E829D4" w:rsidP="07DC9DC1" w:rsidRDefault="28E829D4" w14:paraId="2C84C159" w14:textId="7A109FF9">
      <w:pPr>
        <w:spacing w:line="240" w:lineRule="auto"/>
        <w:rPr>
          <w:rFonts w:ascii="Montserrat" w:hAnsi="Montserrat" w:eastAsia="Montserrat" w:cs="Montserrat"/>
          <w:color w:val="000000" w:themeColor="text1"/>
        </w:rPr>
      </w:pPr>
      <w:r w:rsidRPr="07DC9DC1">
        <w:rPr>
          <w:rFonts w:ascii="Montserrat" w:hAnsi="Montserrat" w:eastAsia="Montserrat" w:cs="Montserrat"/>
          <w:color w:val="000000" w:themeColor="text1"/>
          <w:lang w:val="es-MX"/>
        </w:rPr>
        <w:t>5561247602</w:t>
      </w:r>
    </w:p>
    <w:p w:rsidR="28E829D4" w:rsidP="07DC9DC1" w:rsidRDefault="00810793" w14:paraId="0B701676" w14:textId="42A55E1D">
      <w:pPr>
        <w:spacing w:line="240" w:lineRule="auto"/>
        <w:rPr>
          <w:rFonts w:ascii="Montserrat" w:hAnsi="Montserrat" w:eastAsia="Montserrat" w:cs="Montserrat"/>
          <w:color w:val="000000" w:themeColor="text1"/>
          <w:lang w:val="es-MX"/>
        </w:rPr>
      </w:pPr>
      <w:hyperlink r:id="rId15">
        <w:r w:rsidRPr="07DC9DC1" w:rsidR="28E829D4">
          <w:rPr>
            <w:rStyle w:val="Hyperlink"/>
            <w:rFonts w:ascii="Montserrat" w:hAnsi="Montserrat" w:eastAsia="Montserrat" w:cs="Montserrat"/>
            <w:lang w:val="es-MX"/>
          </w:rPr>
          <w:t>laura.merino@another.co</w:t>
        </w:r>
      </w:hyperlink>
    </w:p>
    <w:p w:rsidR="07DC9DC1" w:rsidP="07DC9DC1" w:rsidRDefault="07DC9DC1" w14:paraId="62C8ECEF" w14:textId="50FAB796">
      <w:pPr>
        <w:spacing w:line="240" w:lineRule="auto"/>
        <w:jc w:val="both"/>
      </w:pPr>
    </w:p>
    <w:sectPr w:rsidR="07DC9DC1">
      <w:headerReference w:type="default" r:id="rId16"/>
      <w:footerReference w:type="default" r:id="rId17"/>
      <w:pgSz w:w="11909" w:h="16834" w:orient="portrait"/>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AD" w:author="Ana Karen Hernández Díaz" w:date="2024-06-21T10:58:00Z" w:id="0">
    <w:p w:rsidR="75E422A5" w:rsidRDefault="75E422A5" w14:paraId="72F3B687" w14:textId="619CA7B3">
      <w:r>
        <w:t xml:space="preserve">lo puse así para ahondar un poco en que hay muchos tipos de postres, según los gustos y por eso se antojan, porque son ricos. PEro si encuentras otra forma de redactarlo, está perfecto </w:t>
      </w:r>
      <w:r>
        <w:rPr>
          <w:color w:val="2B579A"/>
          <w:shd w:val="clear" w:color="auto" w:fill="E6E6E6"/>
        </w:rPr>
        <w:fldChar w:fldCharType="begin"/>
      </w:r>
      <w:r>
        <w:instrText xml:space="preserve"> HYPERLINK "mailto:irvin.gaxiola@another.co"</w:instrText>
      </w:r>
      <w:r>
        <w:rPr>
          <w:color w:val="2B579A"/>
          <w:shd w:val="clear" w:color="auto" w:fill="E6E6E6"/>
        </w:rPr>
      </w:r>
      <w:bookmarkStart w:name="_@_5B744F9FCF734EFCA390E3716E409C42Z" w:id="2"/>
      <w:r>
        <w:rPr>
          <w:color w:val="2B579A"/>
          <w:shd w:val="clear" w:color="auto" w:fill="E6E6E6"/>
        </w:rPr>
        <w:fldChar w:fldCharType="separate"/>
      </w:r>
      <w:bookmarkEnd w:id="2"/>
      <w:r w:rsidRPr="75E422A5">
        <w:rPr>
          <w:rStyle w:val="Mention"/>
          <w:noProof/>
        </w:rPr>
        <w:t>@Irvin Gaxiola Escalona</w:t>
      </w:r>
      <w:r>
        <w:rPr>
          <w:color w:val="2B579A"/>
          <w:shd w:val="clear" w:color="auto" w:fill="E6E6E6"/>
        </w:rPr>
        <w:fldChar w:fldCharType="end"/>
      </w:r>
      <w:r>
        <w:t xml:space="preserve"> </w:t>
      </w:r>
      <w:r>
        <w:annotationRef/>
      </w:r>
    </w:p>
  </w:comment>
  <w:comment w:initials="IE" w:author="Irvin Gaxiola Escalona" w:date="2024-06-21T16:04:00Z" w:id="1">
    <w:p w:rsidR="75E422A5" w:rsidRDefault="75E422A5" w14:paraId="15CFBFE0" w14:textId="614829B6">
      <w:r>
        <w:t xml:space="preserve">Nada más hice unas ligeras modificaciones a la redacción para no repetir palabras (: </w:t>
      </w:r>
      <w:r>
        <w:annotationRef/>
      </w:r>
    </w:p>
  </w:comment>
  <w:comment w:initials="ER" w:author="Erika Rius" w:date="2024-07-01T13:11:00Z" w:id="5">
    <w:p w:rsidR="0081357B" w:rsidP="0081357B" w:rsidRDefault="0081357B" w14:paraId="1FB6C64E" w14:textId="77777777">
      <w:pPr>
        <w:pStyle w:val="CommentText"/>
      </w:pPr>
      <w:r>
        <w:rPr>
          <w:rStyle w:val="CommentReference"/>
        </w:rPr>
        <w:annotationRef/>
      </w:r>
      <w:r>
        <w:rPr>
          <w:lang w:val="es-MX"/>
        </w:rPr>
        <w:t>Revisar redacción y estilo, evitar decir aditivo ya que tiene connotación negativa</w:t>
      </w:r>
    </w:p>
  </w:comment>
  <w:comment w:initials="GU" w:author="Guest User" w:date="2024-04-30T14:24:00Z" w:id="18">
    <w:p w:rsidR="3712BD77" w:rsidRDefault="3712BD77" w14:paraId="559F2895" w14:textId="70313D9D">
      <w:r>
        <w:t xml:space="preserve">agregar splenda balance y splenda concentrados de polvo </w:t>
      </w:r>
      <w:r>
        <w:annotationRef/>
      </w:r>
    </w:p>
  </w:comment>
  <w:comment w:initials="IE" w:author="Irvin Gaxiola Escalona" w:date="2024-04-30T16:09:00Z" w:id="19">
    <w:p w:rsidR="3712BD77" w:rsidRDefault="3712BD77" w14:paraId="090E40E6" w14:textId="1A31A21E">
      <w:r>
        <w:t xml:space="preserve">Se añadieron. Nada más habría que confirmar si las descripciones son las correctas. </w:t>
      </w:r>
      <w:r>
        <w:annotationRef/>
      </w:r>
    </w:p>
  </w:comment>
  <w:comment w:initials="IE" w:author="Irvin Gaxiola Escalona" w:date="2024-07-01T15:33:10" w:id="1593727565">
    <w:p w:rsidR="0BD0F9D1" w:rsidRDefault="0BD0F9D1" w14:paraId="7861D0A5" w14:textId="335E837F">
      <w:pPr>
        <w:pStyle w:val="CommentText"/>
      </w:pPr>
      <w:r w:rsidR="0BD0F9D1">
        <w:rPr/>
        <w:t xml:space="preserve">Ya se realizó un ajuste con otro wording pero manteniendo el mismo mensaje (: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72F3B687"/>
  <w15:commentEx w15:done="1" w15:paraId="15CFBFE0" w15:paraIdParent="72F3B687"/>
  <w15:commentEx w15:done="1" w15:paraId="1FB6C64E"/>
  <w15:commentEx w15:done="1" w15:paraId="559F2895"/>
  <w15:commentEx w15:done="1" w15:paraId="090E40E6" w15:paraIdParent="559F2895"/>
  <w15:commentEx w15:done="1" w15:paraId="7861D0A5" w15:paraIdParent="1FB6C64E"/>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AD91389" w16cex:dateUtc="2024-06-21T16:58:00Z"/>
  <w16cex:commentExtensible w16cex:durableId="2FA9A5B9" w16cex:dateUtc="2024-06-21T22:04:00Z"/>
  <w16cex:commentExtensible w16cex:durableId="5EBFEFE7" w16cex:dateUtc="2024-07-01T19:11:00Z"/>
  <w16cex:commentExtensible w16cex:durableId="05E7615C" w16cex:dateUtc="2024-04-30T19:24:00Z"/>
  <w16cex:commentExtensible w16cex:durableId="1DFC7AEE" w16cex:dateUtc="2024-04-30T22:09:00Z"/>
  <w16cex:commentExtensible w16cex:durableId="7406100E" w16cex:dateUtc="2024-07-01T21:33:10.564Z"/>
</w16cex:commentsExtensible>
</file>

<file path=word/commentsIds.xml><?xml version="1.0" encoding="utf-8"?>
<w16cid:commentsIds xmlns:mc="http://schemas.openxmlformats.org/markup-compatibility/2006" xmlns:w16cid="http://schemas.microsoft.com/office/word/2016/wordml/cid" mc:Ignorable="w16cid">
  <w16cid:commentId w16cid:paraId="72F3B687" w16cid:durableId="4AD91389"/>
  <w16cid:commentId w16cid:paraId="15CFBFE0" w16cid:durableId="2FA9A5B9"/>
  <w16cid:commentId w16cid:paraId="1FB6C64E" w16cid:durableId="5EBFEFE7"/>
  <w16cid:commentId w16cid:paraId="559F2895" w16cid:durableId="05E7615C"/>
  <w16cid:commentId w16cid:paraId="090E40E6" w16cid:durableId="1DFC7AEE"/>
  <w16cid:commentId w16cid:paraId="7861D0A5" w16cid:durableId="740610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0793" w:rsidRDefault="00810793" w14:paraId="0E605431" w14:textId="77777777">
      <w:pPr>
        <w:spacing w:line="240" w:lineRule="auto"/>
      </w:pPr>
      <w:r>
        <w:separator/>
      </w:r>
    </w:p>
  </w:endnote>
  <w:endnote w:type="continuationSeparator" w:id="0">
    <w:p w:rsidR="00810793" w:rsidRDefault="00810793" w14:paraId="7EE0E5E0"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3BE34FB" w:rsidTr="13BE34FB" w14:paraId="70B51E2C" w14:textId="77777777">
      <w:trPr>
        <w:trHeight w:val="300"/>
      </w:trPr>
      <w:tc>
        <w:tcPr>
          <w:tcW w:w="3005" w:type="dxa"/>
        </w:tcPr>
        <w:p w:rsidR="13BE34FB" w:rsidP="13BE34FB" w:rsidRDefault="13BE34FB" w14:paraId="480CADDB" w14:textId="48F912E0">
          <w:pPr>
            <w:pStyle w:val="Header"/>
            <w:ind w:left="-115"/>
          </w:pPr>
        </w:p>
      </w:tc>
      <w:tc>
        <w:tcPr>
          <w:tcW w:w="3005" w:type="dxa"/>
        </w:tcPr>
        <w:p w:rsidR="13BE34FB" w:rsidP="13BE34FB" w:rsidRDefault="13BE34FB" w14:paraId="035E8959" w14:textId="19FC20FB">
          <w:pPr>
            <w:pStyle w:val="Header"/>
            <w:jc w:val="center"/>
          </w:pPr>
        </w:p>
      </w:tc>
      <w:tc>
        <w:tcPr>
          <w:tcW w:w="3005" w:type="dxa"/>
        </w:tcPr>
        <w:p w:rsidR="13BE34FB" w:rsidP="13BE34FB" w:rsidRDefault="13BE34FB" w14:paraId="46F64AF9" w14:textId="1EE99DF7">
          <w:pPr>
            <w:pStyle w:val="Header"/>
            <w:ind w:right="-115"/>
            <w:jc w:val="right"/>
          </w:pPr>
        </w:p>
      </w:tc>
    </w:tr>
  </w:tbl>
  <w:p w:rsidR="13BE34FB" w:rsidP="13BE34FB" w:rsidRDefault="13BE34FB" w14:paraId="7821BCCE" w14:textId="44E550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0793" w:rsidRDefault="00810793" w14:paraId="4E686DEF" w14:textId="77777777">
      <w:pPr>
        <w:spacing w:line="240" w:lineRule="auto"/>
      </w:pPr>
      <w:r>
        <w:separator/>
      </w:r>
    </w:p>
  </w:footnote>
  <w:footnote w:type="continuationSeparator" w:id="0">
    <w:p w:rsidR="00810793" w:rsidRDefault="00810793" w14:paraId="2FFCA8A3"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51045" w:rsidP="126CF91B" w:rsidRDefault="126CF91B" w14:paraId="7AD0B7E7" w14:textId="574DDBF9">
    <w:pPr>
      <w:jc w:val="center"/>
    </w:pPr>
    <w:r>
      <w:rPr>
        <w:noProof/>
        <w:color w:val="2B579A"/>
        <w:shd w:val="clear" w:color="auto" w:fill="E6E6E6"/>
      </w:rPr>
      <w:drawing>
        <wp:inline distT="0" distB="0" distL="0" distR="0" wp14:anchorId="5E28767D" wp14:editId="5EB684FD">
          <wp:extent cx="2757800" cy="1257300"/>
          <wp:effectExtent l="0" t="0" r="0" b="0"/>
          <wp:docPr id="1951138955" name="Picture 19511389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757800" cy="12573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UAmJbGODBbYol9" int2:id="Y262o03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6B48DC"/>
    <w:multiLevelType w:val="hybridMultilevel"/>
    <w:tmpl w:val="AFBC2E84"/>
    <w:lvl w:ilvl="0" w:tplc="E8B28EA2">
      <w:start w:val="1"/>
      <w:numFmt w:val="decimal"/>
      <w:lvlText w:val="%1."/>
      <w:lvlJc w:val="left"/>
      <w:pPr>
        <w:ind w:left="720" w:hanging="360"/>
      </w:pPr>
    </w:lvl>
    <w:lvl w:ilvl="1" w:tplc="7B44752C">
      <w:start w:val="1"/>
      <w:numFmt w:val="lowerLetter"/>
      <w:lvlText w:val="%2."/>
      <w:lvlJc w:val="left"/>
      <w:pPr>
        <w:ind w:left="1440" w:hanging="360"/>
      </w:pPr>
    </w:lvl>
    <w:lvl w:ilvl="2" w:tplc="73C2445C">
      <w:start w:val="1"/>
      <w:numFmt w:val="lowerRoman"/>
      <w:lvlText w:val="%3."/>
      <w:lvlJc w:val="right"/>
      <w:pPr>
        <w:ind w:left="2160" w:hanging="180"/>
      </w:pPr>
    </w:lvl>
    <w:lvl w:ilvl="3" w:tplc="F4FE45B8">
      <w:start w:val="1"/>
      <w:numFmt w:val="decimal"/>
      <w:lvlText w:val="%4."/>
      <w:lvlJc w:val="left"/>
      <w:pPr>
        <w:ind w:left="2880" w:hanging="360"/>
      </w:pPr>
    </w:lvl>
    <w:lvl w:ilvl="4" w:tplc="10F86316">
      <w:start w:val="1"/>
      <w:numFmt w:val="lowerLetter"/>
      <w:lvlText w:val="%5."/>
      <w:lvlJc w:val="left"/>
      <w:pPr>
        <w:ind w:left="3600" w:hanging="360"/>
      </w:pPr>
    </w:lvl>
    <w:lvl w:ilvl="5" w:tplc="B52855C4">
      <w:start w:val="1"/>
      <w:numFmt w:val="lowerRoman"/>
      <w:lvlText w:val="%6."/>
      <w:lvlJc w:val="right"/>
      <w:pPr>
        <w:ind w:left="4320" w:hanging="180"/>
      </w:pPr>
    </w:lvl>
    <w:lvl w:ilvl="6" w:tplc="D610A3A8">
      <w:start w:val="1"/>
      <w:numFmt w:val="decimal"/>
      <w:lvlText w:val="%7."/>
      <w:lvlJc w:val="left"/>
      <w:pPr>
        <w:ind w:left="5040" w:hanging="360"/>
      </w:pPr>
    </w:lvl>
    <w:lvl w:ilvl="7" w:tplc="07CA0E4C">
      <w:start w:val="1"/>
      <w:numFmt w:val="lowerLetter"/>
      <w:lvlText w:val="%8."/>
      <w:lvlJc w:val="left"/>
      <w:pPr>
        <w:ind w:left="5760" w:hanging="360"/>
      </w:pPr>
    </w:lvl>
    <w:lvl w:ilvl="8" w:tplc="F2344AA2">
      <w:start w:val="1"/>
      <w:numFmt w:val="lowerRoman"/>
      <w:lvlText w:val="%9."/>
      <w:lvlJc w:val="right"/>
      <w:pPr>
        <w:ind w:left="6480" w:hanging="180"/>
      </w:pPr>
    </w:lvl>
  </w:abstractNum>
  <w:abstractNum w:abstractNumId="1" w15:restartNumberingAfterBreak="0">
    <w:nsid w:val="5BC7B975"/>
    <w:multiLevelType w:val="hybridMultilevel"/>
    <w:tmpl w:val="BA6C5526"/>
    <w:lvl w:ilvl="0" w:tplc="05366BC6">
      <w:start w:val="1"/>
      <w:numFmt w:val="decimal"/>
      <w:lvlText w:val="%1."/>
      <w:lvlJc w:val="left"/>
      <w:pPr>
        <w:ind w:left="720" w:hanging="360"/>
      </w:pPr>
    </w:lvl>
    <w:lvl w:ilvl="1" w:tplc="1152D838">
      <w:start w:val="1"/>
      <w:numFmt w:val="lowerLetter"/>
      <w:lvlText w:val="%2."/>
      <w:lvlJc w:val="left"/>
      <w:pPr>
        <w:ind w:left="1440" w:hanging="360"/>
      </w:pPr>
    </w:lvl>
    <w:lvl w:ilvl="2" w:tplc="894820E6">
      <w:start w:val="1"/>
      <w:numFmt w:val="lowerRoman"/>
      <w:lvlText w:val="%3."/>
      <w:lvlJc w:val="right"/>
      <w:pPr>
        <w:ind w:left="2160" w:hanging="180"/>
      </w:pPr>
    </w:lvl>
    <w:lvl w:ilvl="3" w:tplc="5BFE8492">
      <w:start w:val="1"/>
      <w:numFmt w:val="decimal"/>
      <w:lvlText w:val="%4."/>
      <w:lvlJc w:val="left"/>
      <w:pPr>
        <w:ind w:left="2880" w:hanging="360"/>
      </w:pPr>
    </w:lvl>
    <w:lvl w:ilvl="4" w:tplc="69182E3E">
      <w:start w:val="1"/>
      <w:numFmt w:val="lowerLetter"/>
      <w:lvlText w:val="%5."/>
      <w:lvlJc w:val="left"/>
      <w:pPr>
        <w:ind w:left="3600" w:hanging="360"/>
      </w:pPr>
    </w:lvl>
    <w:lvl w:ilvl="5" w:tplc="8B4ED5D0">
      <w:start w:val="1"/>
      <w:numFmt w:val="lowerRoman"/>
      <w:lvlText w:val="%6."/>
      <w:lvlJc w:val="right"/>
      <w:pPr>
        <w:ind w:left="4320" w:hanging="180"/>
      </w:pPr>
    </w:lvl>
    <w:lvl w:ilvl="6" w:tplc="2DCEB994">
      <w:start w:val="1"/>
      <w:numFmt w:val="decimal"/>
      <w:lvlText w:val="%7."/>
      <w:lvlJc w:val="left"/>
      <w:pPr>
        <w:ind w:left="5040" w:hanging="360"/>
      </w:pPr>
    </w:lvl>
    <w:lvl w:ilvl="7" w:tplc="D168191A">
      <w:start w:val="1"/>
      <w:numFmt w:val="lowerLetter"/>
      <w:lvlText w:val="%8."/>
      <w:lvlJc w:val="left"/>
      <w:pPr>
        <w:ind w:left="5760" w:hanging="360"/>
      </w:pPr>
    </w:lvl>
    <w:lvl w:ilvl="8" w:tplc="80BAF1CA">
      <w:start w:val="1"/>
      <w:numFmt w:val="lowerRoman"/>
      <w:lvlText w:val="%9."/>
      <w:lvlJc w:val="right"/>
      <w:pPr>
        <w:ind w:left="6480" w:hanging="180"/>
      </w:pPr>
    </w:lvl>
  </w:abstractNum>
  <w:abstractNum w:abstractNumId="2" w15:restartNumberingAfterBreak="0">
    <w:nsid w:val="62C15270"/>
    <w:multiLevelType w:val="hybridMultilevel"/>
    <w:tmpl w:val="2AA66A04"/>
    <w:lvl w:ilvl="0" w:tplc="9C2E29D2">
      <w:start w:val="1"/>
      <w:numFmt w:val="decimal"/>
      <w:lvlText w:val="%1."/>
      <w:lvlJc w:val="left"/>
      <w:pPr>
        <w:ind w:left="720" w:hanging="360"/>
      </w:pPr>
    </w:lvl>
    <w:lvl w:ilvl="1" w:tplc="E430C24A">
      <w:start w:val="1"/>
      <w:numFmt w:val="lowerLetter"/>
      <w:lvlText w:val="%2."/>
      <w:lvlJc w:val="left"/>
      <w:pPr>
        <w:ind w:left="1440" w:hanging="360"/>
      </w:pPr>
    </w:lvl>
    <w:lvl w:ilvl="2" w:tplc="3738B1EA">
      <w:start w:val="1"/>
      <w:numFmt w:val="lowerRoman"/>
      <w:lvlText w:val="%3."/>
      <w:lvlJc w:val="right"/>
      <w:pPr>
        <w:ind w:left="2160" w:hanging="180"/>
      </w:pPr>
    </w:lvl>
    <w:lvl w:ilvl="3" w:tplc="E6783B10">
      <w:start w:val="1"/>
      <w:numFmt w:val="decimal"/>
      <w:lvlText w:val="%4."/>
      <w:lvlJc w:val="left"/>
      <w:pPr>
        <w:ind w:left="2880" w:hanging="360"/>
      </w:pPr>
    </w:lvl>
    <w:lvl w:ilvl="4" w:tplc="4F921700">
      <w:start w:val="1"/>
      <w:numFmt w:val="lowerLetter"/>
      <w:lvlText w:val="%5."/>
      <w:lvlJc w:val="left"/>
      <w:pPr>
        <w:ind w:left="3600" w:hanging="360"/>
      </w:pPr>
    </w:lvl>
    <w:lvl w:ilvl="5" w:tplc="D14E42CC">
      <w:start w:val="1"/>
      <w:numFmt w:val="lowerRoman"/>
      <w:lvlText w:val="%6."/>
      <w:lvlJc w:val="right"/>
      <w:pPr>
        <w:ind w:left="4320" w:hanging="180"/>
      </w:pPr>
    </w:lvl>
    <w:lvl w:ilvl="6" w:tplc="F266E154">
      <w:start w:val="1"/>
      <w:numFmt w:val="decimal"/>
      <w:lvlText w:val="%7."/>
      <w:lvlJc w:val="left"/>
      <w:pPr>
        <w:ind w:left="5040" w:hanging="360"/>
      </w:pPr>
    </w:lvl>
    <w:lvl w:ilvl="7" w:tplc="FA6832CC">
      <w:start w:val="1"/>
      <w:numFmt w:val="lowerLetter"/>
      <w:lvlText w:val="%8."/>
      <w:lvlJc w:val="left"/>
      <w:pPr>
        <w:ind w:left="5760" w:hanging="360"/>
      </w:pPr>
    </w:lvl>
    <w:lvl w:ilvl="8" w:tplc="4434073A">
      <w:start w:val="1"/>
      <w:numFmt w:val="lowerRoman"/>
      <w:lvlText w:val="%9."/>
      <w:lvlJc w:val="right"/>
      <w:pPr>
        <w:ind w:left="6480" w:hanging="180"/>
      </w:pPr>
    </w:lvl>
  </w:abstractNum>
  <w:abstractNum w:abstractNumId="3" w15:restartNumberingAfterBreak="0">
    <w:nsid w:val="7AF0556A"/>
    <w:multiLevelType w:val="hybridMultilevel"/>
    <w:tmpl w:val="11B6C0CC"/>
    <w:lvl w:ilvl="0" w:tplc="0D6A1988">
      <w:start w:val="1"/>
      <w:numFmt w:val="decimal"/>
      <w:lvlText w:val="%1."/>
      <w:lvlJc w:val="left"/>
      <w:pPr>
        <w:ind w:left="720" w:hanging="360"/>
      </w:pPr>
    </w:lvl>
    <w:lvl w:ilvl="1" w:tplc="C1940730">
      <w:start w:val="1"/>
      <w:numFmt w:val="lowerLetter"/>
      <w:lvlText w:val="%2."/>
      <w:lvlJc w:val="left"/>
      <w:pPr>
        <w:ind w:left="1440" w:hanging="360"/>
      </w:pPr>
    </w:lvl>
    <w:lvl w:ilvl="2" w:tplc="325A2AA6">
      <w:start w:val="1"/>
      <w:numFmt w:val="lowerRoman"/>
      <w:lvlText w:val="%3."/>
      <w:lvlJc w:val="right"/>
      <w:pPr>
        <w:ind w:left="2160" w:hanging="180"/>
      </w:pPr>
    </w:lvl>
    <w:lvl w:ilvl="3" w:tplc="9FE22A90">
      <w:start w:val="1"/>
      <w:numFmt w:val="decimal"/>
      <w:lvlText w:val="%4."/>
      <w:lvlJc w:val="left"/>
      <w:pPr>
        <w:ind w:left="2880" w:hanging="360"/>
      </w:pPr>
    </w:lvl>
    <w:lvl w:ilvl="4" w:tplc="27C2C07E">
      <w:start w:val="1"/>
      <w:numFmt w:val="lowerLetter"/>
      <w:lvlText w:val="%5."/>
      <w:lvlJc w:val="left"/>
      <w:pPr>
        <w:ind w:left="3600" w:hanging="360"/>
      </w:pPr>
    </w:lvl>
    <w:lvl w:ilvl="5" w:tplc="43325048">
      <w:start w:val="1"/>
      <w:numFmt w:val="lowerRoman"/>
      <w:lvlText w:val="%6."/>
      <w:lvlJc w:val="right"/>
      <w:pPr>
        <w:ind w:left="4320" w:hanging="180"/>
      </w:pPr>
    </w:lvl>
    <w:lvl w:ilvl="6" w:tplc="74F42694">
      <w:start w:val="1"/>
      <w:numFmt w:val="decimal"/>
      <w:lvlText w:val="%7."/>
      <w:lvlJc w:val="left"/>
      <w:pPr>
        <w:ind w:left="5040" w:hanging="360"/>
      </w:pPr>
    </w:lvl>
    <w:lvl w:ilvl="7" w:tplc="77EAE312">
      <w:start w:val="1"/>
      <w:numFmt w:val="lowerLetter"/>
      <w:lvlText w:val="%8."/>
      <w:lvlJc w:val="left"/>
      <w:pPr>
        <w:ind w:left="5760" w:hanging="360"/>
      </w:pPr>
    </w:lvl>
    <w:lvl w:ilvl="8" w:tplc="A544ABB4">
      <w:start w:val="1"/>
      <w:numFmt w:val="lowerRoman"/>
      <w:lvlText w:val="%9."/>
      <w:lvlJc w:val="right"/>
      <w:pPr>
        <w:ind w:left="6480" w:hanging="180"/>
      </w:pPr>
    </w:lvl>
  </w:abstractNum>
  <w:abstractNum w:abstractNumId="4" w15:restartNumberingAfterBreak="0">
    <w:nsid w:val="7DB54E7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38891898">
    <w:abstractNumId w:val="0"/>
  </w:num>
  <w:num w:numId="2" w16cid:durableId="901214752">
    <w:abstractNumId w:val="3"/>
  </w:num>
  <w:num w:numId="3" w16cid:durableId="724376708">
    <w:abstractNumId w:val="1"/>
  </w:num>
  <w:num w:numId="4" w16cid:durableId="1831941078">
    <w:abstractNumId w:val="2"/>
  </w:num>
  <w:num w:numId="5" w16cid:durableId="1682775315">
    <w:abstractNumId w:val="4"/>
  </w:num>
</w:numbering>
</file>

<file path=word/people.xml><?xml version="1.0" encoding="utf-8"?>
<w15:people xmlns:mc="http://schemas.openxmlformats.org/markup-compatibility/2006" xmlns:w15="http://schemas.microsoft.com/office/word/2012/wordml" mc:Ignorable="w15">
  <w15:person w15:author="Ana Karen Hernández Díaz">
    <w15:presenceInfo w15:providerId="AD" w15:userId="S::ana.hernandez@another.co::c0c410d3-2f8a-4b95-b962-bcd211883b25"/>
  </w15:person>
  <w15:person w15:author="Irvin Gaxiola Escalona">
    <w15:presenceInfo w15:providerId="AD" w15:userId="S::irvin.gaxiola@another.co::e4268aa2-6b38-468e-b2f6-e75acba6189e"/>
  </w15:person>
  <w15:person w15:author="Erika Rius">
    <w15:presenceInfo w15:providerId="AD" w15:userId="S::erika.rius@heartlandfpg.com::f7e97deb-945b-40ed-ad3c-5e48d3637c76"/>
  </w15:person>
  <w15:person w15:author="Guest User">
    <w15:presenceInfo w15:providerId="AD" w15:userId="S::urn:spo:anon#2835a9ae3c72c3076b022fc2346492ffb516cf492237622bfc03b7a379bdbf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045"/>
    <w:rsid w:val="0015D39C"/>
    <w:rsid w:val="00251045"/>
    <w:rsid w:val="0037795D"/>
    <w:rsid w:val="003E3EE8"/>
    <w:rsid w:val="0063178A"/>
    <w:rsid w:val="006ABF9F"/>
    <w:rsid w:val="00810793"/>
    <w:rsid w:val="0081357B"/>
    <w:rsid w:val="0084A193"/>
    <w:rsid w:val="0089B638"/>
    <w:rsid w:val="009D1A39"/>
    <w:rsid w:val="00D25911"/>
    <w:rsid w:val="00D4209D"/>
    <w:rsid w:val="00D7DBA4"/>
    <w:rsid w:val="0126F592"/>
    <w:rsid w:val="013A63B2"/>
    <w:rsid w:val="015F2209"/>
    <w:rsid w:val="017CDEE5"/>
    <w:rsid w:val="0185281E"/>
    <w:rsid w:val="0197C9C8"/>
    <w:rsid w:val="019B69F4"/>
    <w:rsid w:val="01A3BD00"/>
    <w:rsid w:val="01D94CE2"/>
    <w:rsid w:val="01DE7EB4"/>
    <w:rsid w:val="01E5ADBA"/>
    <w:rsid w:val="01F40945"/>
    <w:rsid w:val="0217C4CD"/>
    <w:rsid w:val="02376B98"/>
    <w:rsid w:val="0257AFA9"/>
    <w:rsid w:val="025DAD16"/>
    <w:rsid w:val="0280D649"/>
    <w:rsid w:val="028EFC35"/>
    <w:rsid w:val="029F250C"/>
    <w:rsid w:val="02B06D60"/>
    <w:rsid w:val="02EEC2D9"/>
    <w:rsid w:val="02F5147D"/>
    <w:rsid w:val="02F5E143"/>
    <w:rsid w:val="03008462"/>
    <w:rsid w:val="0300C4CF"/>
    <w:rsid w:val="031757EA"/>
    <w:rsid w:val="03250AB9"/>
    <w:rsid w:val="033E6DF2"/>
    <w:rsid w:val="036196FD"/>
    <w:rsid w:val="0368D2B8"/>
    <w:rsid w:val="0389F9BF"/>
    <w:rsid w:val="038D2B74"/>
    <w:rsid w:val="03C5CF44"/>
    <w:rsid w:val="03CC5FF3"/>
    <w:rsid w:val="03E3FE97"/>
    <w:rsid w:val="04254032"/>
    <w:rsid w:val="043AAB89"/>
    <w:rsid w:val="0451EAB6"/>
    <w:rsid w:val="0456036B"/>
    <w:rsid w:val="047755A9"/>
    <w:rsid w:val="047E0FF6"/>
    <w:rsid w:val="047E4A87"/>
    <w:rsid w:val="049C70B9"/>
    <w:rsid w:val="04A28FDD"/>
    <w:rsid w:val="04AFA686"/>
    <w:rsid w:val="04CD6B64"/>
    <w:rsid w:val="04D909BD"/>
    <w:rsid w:val="04E9D89E"/>
    <w:rsid w:val="04FB5889"/>
    <w:rsid w:val="0528B07B"/>
    <w:rsid w:val="05443ACB"/>
    <w:rsid w:val="0544AAE0"/>
    <w:rsid w:val="0556882D"/>
    <w:rsid w:val="05597950"/>
    <w:rsid w:val="058B70A7"/>
    <w:rsid w:val="058D1D44"/>
    <w:rsid w:val="05B71708"/>
    <w:rsid w:val="05C8135F"/>
    <w:rsid w:val="0606F255"/>
    <w:rsid w:val="060C34CC"/>
    <w:rsid w:val="06228671"/>
    <w:rsid w:val="06342BF2"/>
    <w:rsid w:val="063A5CB2"/>
    <w:rsid w:val="063DDB67"/>
    <w:rsid w:val="0642736B"/>
    <w:rsid w:val="0643831E"/>
    <w:rsid w:val="06540E10"/>
    <w:rsid w:val="066C3C6F"/>
    <w:rsid w:val="06783F89"/>
    <w:rsid w:val="068F38A3"/>
    <w:rsid w:val="06A9E8AB"/>
    <w:rsid w:val="06BF561D"/>
    <w:rsid w:val="06C0B044"/>
    <w:rsid w:val="07223FE8"/>
    <w:rsid w:val="07596179"/>
    <w:rsid w:val="07704591"/>
    <w:rsid w:val="078B3C26"/>
    <w:rsid w:val="079077C7"/>
    <w:rsid w:val="07AA3719"/>
    <w:rsid w:val="07ACDA96"/>
    <w:rsid w:val="07B394FF"/>
    <w:rsid w:val="07DC9DC1"/>
    <w:rsid w:val="07E44CD4"/>
    <w:rsid w:val="07F41C4C"/>
    <w:rsid w:val="07F820DE"/>
    <w:rsid w:val="0815D7B9"/>
    <w:rsid w:val="0836571C"/>
    <w:rsid w:val="084C7161"/>
    <w:rsid w:val="084E70DA"/>
    <w:rsid w:val="08548A76"/>
    <w:rsid w:val="0855A714"/>
    <w:rsid w:val="085CC6F0"/>
    <w:rsid w:val="087FCB89"/>
    <w:rsid w:val="0886BAD4"/>
    <w:rsid w:val="088E9E6F"/>
    <w:rsid w:val="088EE024"/>
    <w:rsid w:val="08923AD8"/>
    <w:rsid w:val="08BE05DB"/>
    <w:rsid w:val="08CB4815"/>
    <w:rsid w:val="08D7150D"/>
    <w:rsid w:val="08E3718C"/>
    <w:rsid w:val="08E5C090"/>
    <w:rsid w:val="08EC6C1C"/>
    <w:rsid w:val="09183A0F"/>
    <w:rsid w:val="091FEDC3"/>
    <w:rsid w:val="093161D2"/>
    <w:rsid w:val="09528D3B"/>
    <w:rsid w:val="095CBF8D"/>
    <w:rsid w:val="095F12BD"/>
    <w:rsid w:val="095F337C"/>
    <w:rsid w:val="0965E93A"/>
    <w:rsid w:val="096F1D1B"/>
    <w:rsid w:val="09760972"/>
    <w:rsid w:val="09959D2D"/>
    <w:rsid w:val="099E0915"/>
    <w:rsid w:val="09B270E2"/>
    <w:rsid w:val="09DD5153"/>
    <w:rsid w:val="09F1806C"/>
    <w:rsid w:val="09F3AA5A"/>
    <w:rsid w:val="0A2B5E3D"/>
    <w:rsid w:val="0A562176"/>
    <w:rsid w:val="0A57031B"/>
    <w:rsid w:val="0A5C61CA"/>
    <w:rsid w:val="0A608E67"/>
    <w:rsid w:val="0A97B78C"/>
    <w:rsid w:val="0AD79F50"/>
    <w:rsid w:val="0AE5FB52"/>
    <w:rsid w:val="0B16E615"/>
    <w:rsid w:val="0B49C32F"/>
    <w:rsid w:val="0B56A033"/>
    <w:rsid w:val="0B57BA86"/>
    <w:rsid w:val="0B5B25FF"/>
    <w:rsid w:val="0B6034F6"/>
    <w:rsid w:val="0B69249A"/>
    <w:rsid w:val="0B746C91"/>
    <w:rsid w:val="0B831C1A"/>
    <w:rsid w:val="0B85934D"/>
    <w:rsid w:val="0B87E6E9"/>
    <w:rsid w:val="0B9C5765"/>
    <w:rsid w:val="0BC7565E"/>
    <w:rsid w:val="0BD0F9D1"/>
    <w:rsid w:val="0BE3AC36"/>
    <w:rsid w:val="0C0ABEEB"/>
    <w:rsid w:val="0C4A0BA2"/>
    <w:rsid w:val="0C6053C9"/>
    <w:rsid w:val="0CA95C9B"/>
    <w:rsid w:val="0CB4EFB1"/>
    <w:rsid w:val="0CCC9A1A"/>
    <w:rsid w:val="0CD1994B"/>
    <w:rsid w:val="0D353C95"/>
    <w:rsid w:val="0D6CDB4D"/>
    <w:rsid w:val="0D7E0111"/>
    <w:rsid w:val="0D8581B1"/>
    <w:rsid w:val="0DA717E5"/>
    <w:rsid w:val="0DBB5F7B"/>
    <w:rsid w:val="0DCAE051"/>
    <w:rsid w:val="0DE9D8DF"/>
    <w:rsid w:val="0E206B41"/>
    <w:rsid w:val="0E47C4E2"/>
    <w:rsid w:val="0E4AE06B"/>
    <w:rsid w:val="0E4ED1B8"/>
    <w:rsid w:val="0E6B9452"/>
    <w:rsid w:val="0E733CE4"/>
    <w:rsid w:val="0E77C4FC"/>
    <w:rsid w:val="0E7C7E39"/>
    <w:rsid w:val="0E88BEB5"/>
    <w:rsid w:val="0E939227"/>
    <w:rsid w:val="0EDE2F74"/>
    <w:rsid w:val="0EF49852"/>
    <w:rsid w:val="0F088E42"/>
    <w:rsid w:val="0F0E37E8"/>
    <w:rsid w:val="0F1710AC"/>
    <w:rsid w:val="0F5B8053"/>
    <w:rsid w:val="0F6F10B5"/>
    <w:rsid w:val="0F7498C5"/>
    <w:rsid w:val="0F89D3AF"/>
    <w:rsid w:val="0F8E10EC"/>
    <w:rsid w:val="0FD37C32"/>
    <w:rsid w:val="0FD69945"/>
    <w:rsid w:val="0FD92A8D"/>
    <w:rsid w:val="0FDD28BB"/>
    <w:rsid w:val="0FDF54DC"/>
    <w:rsid w:val="100827E8"/>
    <w:rsid w:val="100D63C9"/>
    <w:rsid w:val="100DAFF3"/>
    <w:rsid w:val="104F4111"/>
    <w:rsid w:val="1050827A"/>
    <w:rsid w:val="10881D56"/>
    <w:rsid w:val="10B8008E"/>
    <w:rsid w:val="10C1D8FA"/>
    <w:rsid w:val="10C3569C"/>
    <w:rsid w:val="10CAA45B"/>
    <w:rsid w:val="1107ECB1"/>
    <w:rsid w:val="110AE116"/>
    <w:rsid w:val="1110AF04"/>
    <w:rsid w:val="1132D4C3"/>
    <w:rsid w:val="113C1479"/>
    <w:rsid w:val="116A4561"/>
    <w:rsid w:val="116BBC5C"/>
    <w:rsid w:val="1172AEE5"/>
    <w:rsid w:val="118723BC"/>
    <w:rsid w:val="118FD75C"/>
    <w:rsid w:val="11AC6CA4"/>
    <w:rsid w:val="11BA6D1F"/>
    <w:rsid w:val="11E1061C"/>
    <w:rsid w:val="11E7DB3F"/>
    <w:rsid w:val="11EB38B8"/>
    <w:rsid w:val="1243328F"/>
    <w:rsid w:val="12454ED9"/>
    <w:rsid w:val="125BBE97"/>
    <w:rsid w:val="1262FEFD"/>
    <w:rsid w:val="1269B1EA"/>
    <w:rsid w:val="126CF91B"/>
    <w:rsid w:val="128ADD16"/>
    <w:rsid w:val="12D18EC3"/>
    <w:rsid w:val="12ECED65"/>
    <w:rsid w:val="12F05531"/>
    <w:rsid w:val="13001CFF"/>
    <w:rsid w:val="13181961"/>
    <w:rsid w:val="13475BE7"/>
    <w:rsid w:val="134A7F35"/>
    <w:rsid w:val="1350A25A"/>
    <w:rsid w:val="1380C46E"/>
    <w:rsid w:val="13A63784"/>
    <w:rsid w:val="13BE34FB"/>
    <w:rsid w:val="13D03962"/>
    <w:rsid w:val="13E77136"/>
    <w:rsid w:val="13F1D392"/>
    <w:rsid w:val="140C7593"/>
    <w:rsid w:val="14333B56"/>
    <w:rsid w:val="1443014F"/>
    <w:rsid w:val="14544EA1"/>
    <w:rsid w:val="145DAEE3"/>
    <w:rsid w:val="145E32DB"/>
    <w:rsid w:val="145FF16F"/>
    <w:rsid w:val="14AEA091"/>
    <w:rsid w:val="14BC0826"/>
    <w:rsid w:val="14C6B7FF"/>
    <w:rsid w:val="14C7FF9F"/>
    <w:rsid w:val="14FE80A1"/>
    <w:rsid w:val="1501C779"/>
    <w:rsid w:val="150B650F"/>
    <w:rsid w:val="155FA12C"/>
    <w:rsid w:val="15657882"/>
    <w:rsid w:val="156B60E4"/>
    <w:rsid w:val="15A662A0"/>
    <w:rsid w:val="15BEE11C"/>
    <w:rsid w:val="15DBB3B5"/>
    <w:rsid w:val="15F026C1"/>
    <w:rsid w:val="161933CA"/>
    <w:rsid w:val="164075CE"/>
    <w:rsid w:val="165411B9"/>
    <w:rsid w:val="1664B72B"/>
    <w:rsid w:val="168DA2FB"/>
    <w:rsid w:val="169361E4"/>
    <w:rsid w:val="16C1D5C0"/>
    <w:rsid w:val="16CAC95A"/>
    <w:rsid w:val="16FE8C91"/>
    <w:rsid w:val="170C5858"/>
    <w:rsid w:val="17269542"/>
    <w:rsid w:val="1754AEF5"/>
    <w:rsid w:val="175606DA"/>
    <w:rsid w:val="17607C00"/>
    <w:rsid w:val="1760CC79"/>
    <w:rsid w:val="17722BEC"/>
    <w:rsid w:val="1774A9BF"/>
    <w:rsid w:val="17AC9241"/>
    <w:rsid w:val="17BC89D3"/>
    <w:rsid w:val="17DEF0D8"/>
    <w:rsid w:val="1821BCE0"/>
    <w:rsid w:val="183216C3"/>
    <w:rsid w:val="18330011"/>
    <w:rsid w:val="1847005B"/>
    <w:rsid w:val="18637364"/>
    <w:rsid w:val="186EBFC6"/>
    <w:rsid w:val="18A2CDDF"/>
    <w:rsid w:val="18BB396C"/>
    <w:rsid w:val="18C43E93"/>
    <w:rsid w:val="18C73B6C"/>
    <w:rsid w:val="18F9C16B"/>
    <w:rsid w:val="190AF12B"/>
    <w:rsid w:val="190B0342"/>
    <w:rsid w:val="194C9E96"/>
    <w:rsid w:val="195C792A"/>
    <w:rsid w:val="19702A7E"/>
    <w:rsid w:val="1999AB2B"/>
    <w:rsid w:val="19A15893"/>
    <w:rsid w:val="19AECBBF"/>
    <w:rsid w:val="19C407FB"/>
    <w:rsid w:val="19E1FC0B"/>
    <w:rsid w:val="1A2E2C9F"/>
    <w:rsid w:val="1A4BC003"/>
    <w:rsid w:val="1A6485E6"/>
    <w:rsid w:val="1A6A9BE3"/>
    <w:rsid w:val="1A84F348"/>
    <w:rsid w:val="1A8E7FCE"/>
    <w:rsid w:val="1A94264B"/>
    <w:rsid w:val="1AA96359"/>
    <w:rsid w:val="1AB05508"/>
    <w:rsid w:val="1AC24F59"/>
    <w:rsid w:val="1B1127A7"/>
    <w:rsid w:val="1B3061C8"/>
    <w:rsid w:val="1B5CBBD6"/>
    <w:rsid w:val="1B60DC05"/>
    <w:rsid w:val="1B679127"/>
    <w:rsid w:val="1B85E3D2"/>
    <w:rsid w:val="1B9118DC"/>
    <w:rsid w:val="1BB0B273"/>
    <w:rsid w:val="1BCE39C4"/>
    <w:rsid w:val="1BD1FDB4"/>
    <w:rsid w:val="1BD4D852"/>
    <w:rsid w:val="1BF5FAB6"/>
    <w:rsid w:val="1C041CC8"/>
    <w:rsid w:val="1C0DE18F"/>
    <w:rsid w:val="1C1A7018"/>
    <w:rsid w:val="1C20E058"/>
    <w:rsid w:val="1C56DE86"/>
    <w:rsid w:val="1C6F7860"/>
    <w:rsid w:val="1C93ABAD"/>
    <w:rsid w:val="1CA4AAC4"/>
    <w:rsid w:val="1CCF6DAA"/>
    <w:rsid w:val="1CD6B112"/>
    <w:rsid w:val="1CDFE15F"/>
    <w:rsid w:val="1CFFF5CA"/>
    <w:rsid w:val="1D064A26"/>
    <w:rsid w:val="1D29352B"/>
    <w:rsid w:val="1D31D497"/>
    <w:rsid w:val="1D3FE0A6"/>
    <w:rsid w:val="1D6411E6"/>
    <w:rsid w:val="1D6C5EAD"/>
    <w:rsid w:val="1D7EA0A0"/>
    <w:rsid w:val="1D7ECC8D"/>
    <w:rsid w:val="1E1370FD"/>
    <w:rsid w:val="1E51C500"/>
    <w:rsid w:val="1E5CD1E1"/>
    <w:rsid w:val="1EBF1C17"/>
    <w:rsid w:val="1EC1FCD9"/>
    <w:rsid w:val="1EC39173"/>
    <w:rsid w:val="1ED0AB1C"/>
    <w:rsid w:val="1EEC6A2D"/>
    <w:rsid w:val="1F0F0AC8"/>
    <w:rsid w:val="1F133945"/>
    <w:rsid w:val="1F18B398"/>
    <w:rsid w:val="1F2DF42D"/>
    <w:rsid w:val="1F2E864B"/>
    <w:rsid w:val="1F3D74CF"/>
    <w:rsid w:val="1F4F070D"/>
    <w:rsid w:val="1F737C7F"/>
    <w:rsid w:val="1F7396A2"/>
    <w:rsid w:val="1F8735D4"/>
    <w:rsid w:val="1F8D2205"/>
    <w:rsid w:val="1F902854"/>
    <w:rsid w:val="1F9690F8"/>
    <w:rsid w:val="1F9FF458"/>
    <w:rsid w:val="1FAE7750"/>
    <w:rsid w:val="1FC3B23D"/>
    <w:rsid w:val="1FCB706D"/>
    <w:rsid w:val="1FCFFD42"/>
    <w:rsid w:val="1FE11BC8"/>
    <w:rsid w:val="202F77C9"/>
    <w:rsid w:val="206690FA"/>
    <w:rsid w:val="20B05AD5"/>
    <w:rsid w:val="20B52DBD"/>
    <w:rsid w:val="211C3460"/>
    <w:rsid w:val="21569C64"/>
    <w:rsid w:val="217AAD7C"/>
    <w:rsid w:val="21833EE7"/>
    <w:rsid w:val="2186C597"/>
    <w:rsid w:val="218C4BCD"/>
    <w:rsid w:val="218C4D03"/>
    <w:rsid w:val="219053E2"/>
    <w:rsid w:val="21920CC6"/>
    <w:rsid w:val="21994C37"/>
    <w:rsid w:val="21BD995D"/>
    <w:rsid w:val="21F5D72E"/>
    <w:rsid w:val="220B0FD0"/>
    <w:rsid w:val="223218AB"/>
    <w:rsid w:val="223483B2"/>
    <w:rsid w:val="2238AB42"/>
    <w:rsid w:val="224051C5"/>
    <w:rsid w:val="2254F128"/>
    <w:rsid w:val="225B1B02"/>
    <w:rsid w:val="225FC97D"/>
    <w:rsid w:val="22758988"/>
    <w:rsid w:val="2285D3BD"/>
    <w:rsid w:val="22C7C916"/>
    <w:rsid w:val="22F16719"/>
    <w:rsid w:val="23056520"/>
    <w:rsid w:val="23616855"/>
    <w:rsid w:val="237C3807"/>
    <w:rsid w:val="237CA676"/>
    <w:rsid w:val="238C1C6B"/>
    <w:rsid w:val="238E577B"/>
    <w:rsid w:val="238F1998"/>
    <w:rsid w:val="2390A5E3"/>
    <w:rsid w:val="23ABE9D5"/>
    <w:rsid w:val="23E07483"/>
    <w:rsid w:val="240BD6B3"/>
    <w:rsid w:val="241817B3"/>
    <w:rsid w:val="242BECE3"/>
    <w:rsid w:val="243D070A"/>
    <w:rsid w:val="244A1096"/>
    <w:rsid w:val="244F5194"/>
    <w:rsid w:val="24808E5A"/>
    <w:rsid w:val="248D5F05"/>
    <w:rsid w:val="248DC6F2"/>
    <w:rsid w:val="249EE190"/>
    <w:rsid w:val="24A6771D"/>
    <w:rsid w:val="24A9BEB5"/>
    <w:rsid w:val="24B4698B"/>
    <w:rsid w:val="24B9D6D0"/>
    <w:rsid w:val="24D0AA0B"/>
    <w:rsid w:val="24D47B9E"/>
    <w:rsid w:val="24DD76DC"/>
    <w:rsid w:val="24E56292"/>
    <w:rsid w:val="24E8CEA8"/>
    <w:rsid w:val="24F0A4F6"/>
    <w:rsid w:val="25020732"/>
    <w:rsid w:val="2516F7A6"/>
    <w:rsid w:val="251E5378"/>
    <w:rsid w:val="2536606D"/>
    <w:rsid w:val="2546251E"/>
    <w:rsid w:val="259B51D4"/>
    <w:rsid w:val="25B7A2D5"/>
    <w:rsid w:val="25CE4FE5"/>
    <w:rsid w:val="25EDCC38"/>
    <w:rsid w:val="26121D62"/>
    <w:rsid w:val="261BD3C7"/>
    <w:rsid w:val="261FAEF7"/>
    <w:rsid w:val="267C00C1"/>
    <w:rsid w:val="26A4F0F8"/>
    <w:rsid w:val="26C8EFAA"/>
    <w:rsid w:val="2707C41D"/>
    <w:rsid w:val="2748B01F"/>
    <w:rsid w:val="274C45F3"/>
    <w:rsid w:val="274E8E17"/>
    <w:rsid w:val="275DDDC5"/>
    <w:rsid w:val="2760503A"/>
    <w:rsid w:val="2763906D"/>
    <w:rsid w:val="27836C8A"/>
    <w:rsid w:val="279EE300"/>
    <w:rsid w:val="27A3956C"/>
    <w:rsid w:val="27BB8E56"/>
    <w:rsid w:val="27F1C9D5"/>
    <w:rsid w:val="2822D67C"/>
    <w:rsid w:val="282D81A6"/>
    <w:rsid w:val="2843F9E6"/>
    <w:rsid w:val="286244B6"/>
    <w:rsid w:val="2871A253"/>
    <w:rsid w:val="287FB50D"/>
    <w:rsid w:val="28A648F6"/>
    <w:rsid w:val="28AA51E1"/>
    <w:rsid w:val="28E829D4"/>
    <w:rsid w:val="2903E7DA"/>
    <w:rsid w:val="290C845D"/>
    <w:rsid w:val="29470BA6"/>
    <w:rsid w:val="296FF5CE"/>
    <w:rsid w:val="29A11990"/>
    <w:rsid w:val="29A59E56"/>
    <w:rsid w:val="29E8F0E2"/>
    <w:rsid w:val="29F4A8BD"/>
    <w:rsid w:val="2A26106A"/>
    <w:rsid w:val="2A4D433B"/>
    <w:rsid w:val="2A69713A"/>
    <w:rsid w:val="2A8D03AA"/>
    <w:rsid w:val="2AA83CC9"/>
    <w:rsid w:val="2ABEC1BA"/>
    <w:rsid w:val="2AD07325"/>
    <w:rsid w:val="2AD7C68B"/>
    <w:rsid w:val="2AE70F46"/>
    <w:rsid w:val="2AECC7AD"/>
    <w:rsid w:val="2AF1004D"/>
    <w:rsid w:val="2AFC0445"/>
    <w:rsid w:val="2B0AB0C2"/>
    <w:rsid w:val="2B240FF1"/>
    <w:rsid w:val="2B468D4F"/>
    <w:rsid w:val="2B5EB783"/>
    <w:rsid w:val="2B5FEB9D"/>
    <w:rsid w:val="2BB08A7C"/>
    <w:rsid w:val="2BBE6D62"/>
    <w:rsid w:val="2BD1C020"/>
    <w:rsid w:val="2C38DFC6"/>
    <w:rsid w:val="2C4E3BFF"/>
    <w:rsid w:val="2C6C4386"/>
    <w:rsid w:val="2CBA2560"/>
    <w:rsid w:val="2CEEE9B9"/>
    <w:rsid w:val="2CF052EC"/>
    <w:rsid w:val="2CF19572"/>
    <w:rsid w:val="2CFF3EF2"/>
    <w:rsid w:val="2D022166"/>
    <w:rsid w:val="2D234E41"/>
    <w:rsid w:val="2D4547AD"/>
    <w:rsid w:val="2D4FE094"/>
    <w:rsid w:val="2D57FCA6"/>
    <w:rsid w:val="2D5E956B"/>
    <w:rsid w:val="2D5F696C"/>
    <w:rsid w:val="2D73B6C4"/>
    <w:rsid w:val="2D881885"/>
    <w:rsid w:val="2DA39627"/>
    <w:rsid w:val="2DAA0CF6"/>
    <w:rsid w:val="2DAD85DB"/>
    <w:rsid w:val="2DB9D64A"/>
    <w:rsid w:val="2DC979CF"/>
    <w:rsid w:val="2DD6620D"/>
    <w:rsid w:val="2DE767FC"/>
    <w:rsid w:val="2DE76919"/>
    <w:rsid w:val="2DEA6D40"/>
    <w:rsid w:val="2DF3D462"/>
    <w:rsid w:val="2E1A0EA9"/>
    <w:rsid w:val="2E55679B"/>
    <w:rsid w:val="2E5D8155"/>
    <w:rsid w:val="2EE0A567"/>
    <w:rsid w:val="2F00A69E"/>
    <w:rsid w:val="2F1BC5F9"/>
    <w:rsid w:val="2F530F10"/>
    <w:rsid w:val="2F6F26C2"/>
    <w:rsid w:val="2F83F485"/>
    <w:rsid w:val="2F8E51AD"/>
    <w:rsid w:val="2FA03EEF"/>
    <w:rsid w:val="2FA9CF72"/>
    <w:rsid w:val="2FAED037"/>
    <w:rsid w:val="2FBD6CE4"/>
    <w:rsid w:val="2FC9CA84"/>
    <w:rsid w:val="2FDA91D9"/>
    <w:rsid w:val="3009025E"/>
    <w:rsid w:val="300B80D2"/>
    <w:rsid w:val="3013D1DD"/>
    <w:rsid w:val="308C137E"/>
    <w:rsid w:val="309198FD"/>
    <w:rsid w:val="30B15ADB"/>
    <w:rsid w:val="30B19E6A"/>
    <w:rsid w:val="30BFDCDE"/>
    <w:rsid w:val="30D98565"/>
    <w:rsid w:val="30F93514"/>
    <w:rsid w:val="3104C13C"/>
    <w:rsid w:val="310AC2DA"/>
    <w:rsid w:val="313310D4"/>
    <w:rsid w:val="313592F8"/>
    <w:rsid w:val="31405E1D"/>
    <w:rsid w:val="31761A1D"/>
    <w:rsid w:val="3176623A"/>
    <w:rsid w:val="318F0DC4"/>
    <w:rsid w:val="31A5F794"/>
    <w:rsid w:val="31B81E19"/>
    <w:rsid w:val="31E40371"/>
    <w:rsid w:val="3253FFA4"/>
    <w:rsid w:val="3276FF4E"/>
    <w:rsid w:val="32960842"/>
    <w:rsid w:val="329B69E3"/>
    <w:rsid w:val="329D6BF6"/>
    <w:rsid w:val="32C8AB03"/>
    <w:rsid w:val="32D6C4EF"/>
    <w:rsid w:val="32D8CD74"/>
    <w:rsid w:val="32E2EB48"/>
    <w:rsid w:val="32F3DBFB"/>
    <w:rsid w:val="32FB8C7B"/>
    <w:rsid w:val="3307A311"/>
    <w:rsid w:val="331B9119"/>
    <w:rsid w:val="3350C614"/>
    <w:rsid w:val="3355FE62"/>
    <w:rsid w:val="33679CBB"/>
    <w:rsid w:val="336AE3DF"/>
    <w:rsid w:val="3374471B"/>
    <w:rsid w:val="33D890BE"/>
    <w:rsid w:val="33EB8FE5"/>
    <w:rsid w:val="33EBC61E"/>
    <w:rsid w:val="33EEAEE9"/>
    <w:rsid w:val="3402D1AD"/>
    <w:rsid w:val="340934D0"/>
    <w:rsid w:val="34128BEB"/>
    <w:rsid w:val="3412CFAF"/>
    <w:rsid w:val="3420C596"/>
    <w:rsid w:val="342A3E86"/>
    <w:rsid w:val="3439E322"/>
    <w:rsid w:val="34411571"/>
    <w:rsid w:val="346ACE5E"/>
    <w:rsid w:val="349D2C04"/>
    <w:rsid w:val="34D72FFE"/>
    <w:rsid w:val="34E2839B"/>
    <w:rsid w:val="34F471CD"/>
    <w:rsid w:val="34F9309D"/>
    <w:rsid w:val="34F97A14"/>
    <w:rsid w:val="3552C958"/>
    <w:rsid w:val="3554A91B"/>
    <w:rsid w:val="35695B57"/>
    <w:rsid w:val="356AE8F3"/>
    <w:rsid w:val="358CB810"/>
    <w:rsid w:val="35A36C1E"/>
    <w:rsid w:val="35B012C8"/>
    <w:rsid w:val="35B08E1F"/>
    <w:rsid w:val="35EA0D8C"/>
    <w:rsid w:val="35F84F8F"/>
    <w:rsid w:val="360A23F7"/>
    <w:rsid w:val="36133BA7"/>
    <w:rsid w:val="3620B264"/>
    <w:rsid w:val="36240348"/>
    <w:rsid w:val="3625E63C"/>
    <w:rsid w:val="368604AB"/>
    <w:rsid w:val="36A173C8"/>
    <w:rsid w:val="36A55B6E"/>
    <w:rsid w:val="36B87E99"/>
    <w:rsid w:val="36D0F632"/>
    <w:rsid w:val="36FA4534"/>
    <w:rsid w:val="36FFF4AE"/>
    <w:rsid w:val="370E1FBB"/>
    <w:rsid w:val="370FCDB6"/>
    <w:rsid w:val="3712BD77"/>
    <w:rsid w:val="3761CBDB"/>
    <w:rsid w:val="37705D73"/>
    <w:rsid w:val="3794F8FE"/>
    <w:rsid w:val="37B477C7"/>
    <w:rsid w:val="37E205D2"/>
    <w:rsid w:val="37F81D94"/>
    <w:rsid w:val="381CFA14"/>
    <w:rsid w:val="3822BBD3"/>
    <w:rsid w:val="385344F5"/>
    <w:rsid w:val="38544C05"/>
    <w:rsid w:val="385C1BA2"/>
    <w:rsid w:val="386AAD95"/>
    <w:rsid w:val="38ACD06A"/>
    <w:rsid w:val="38EE997A"/>
    <w:rsid w:val="3928F04B"/>
    <w:rsid w:val="395E8E37"/>
    <w:rsid w:val="3965914A"/>
    <w:rsid w:val="397D7E8B"/>
    <w:rsid w:val="398B75B2"/>
    <w:rsid w:val="39BCC11C"/>
    <w:rsid w:val="39DA60D6"/>
    <w:rsid w:val="39DE8230"/>
    <w:rsid w:val="3A1F485A"/>
    <w:rsid w:val="3A24C2AB"/>
    <w:rsid w:val="3A3555BE"/>
    <w:rsid w:val="3A40724E"/>
    <w:rsid w:val="3A683B8C"/>
    <w:rsid w:val="3A7A3D20"/>
    <w:rsid w:val="3A7B7022"/>
    <w:rsid w:val="3A7DDEA3"/>
    <w:rsid w:val="3A7E77D4"/>
    <w:rsid w:val="3A96AF41"/>
    <w:rsid w:val="3AAA466E"/>
    <w:rsid w:val="3AE68B21"/>
    <w:rsid w:val="3AF9477E"/>
    <w:rsid w:val="3B517D24"/>
    <w:rsid w:val="3B547D14"/>
    <w:rsid w:val="3B673686"/>
    <w:rsid w:val="3B91060C"/>
    <w:rsid w:val="3B9AF9F4"/>
    <w:rsid w:val="3BB4D23A"/>
    <w:rsid w:val="3BC4DACA"/>
    <w:rsid w:val="3BD5AF46"/>
    <w:rsid w:val="3BE48B72"/>
    <w:rsid w:val="3C128A4E"/>
    <w:rsid w:val="3C173E08"/>
    <w:rsid w:val="3C1809D1"/>
    <w:rsid w:val="3C29F3D5"/>
    <w:rsid w:val="3C33667F"/>
    <w:rsid w:val="3C54D6CC"/>
    <w:rsid w:val="3C8E47E7"/>
    <w:rsid w:val="3C9BE82B"/>
    <w:rsid w:val="3CAC0F49"/>
    <w:rsid w:val="3CC7A8A5"/>
    <w:rsid w:val="3CC8C49B"/>
    <w:rsid w:val="3CDFE889"/>
    <w:rsid w:val="3D016438"/>
    <w:rsid w:val="3D1DD477"/>
    <w:rsid w:val="3D3D8B5E"/>
    <w:rsid w:val="3D485409"/>
    <w:rsid w:val="3D4F97C8"/>
    <w:rsid w:val="3D555D15"/>
    <w:rsid w:val="3D5A67BA"/>
    <w:rsid w:val="3D72EB94"/>
    <w:rsid w:val="3D77D52B"/>
    <w:rsid w:val="3D8EE2F7"/>
    <w:rsid w:val="3DB4C381"/>
    <w:rsid w:val="3DC4F1E1"/>
    <w:rsid w:val="3DE870A0"/>
    <w:rsid w:val="3DEA5D0E"/>
    <w:rsid w:val="3DF11B55"/>
    <w:rsid w:val="3E061B7C"/>
    <w:rsid w:val="3E0E0658"/>
    <w:rsid w:val="3E2002EF"/>
    <w:rsid w:val="3E355630"/>
    <w:rsid w:val="3E38990E"/>
    <w:rsid w:val="3E5EC271"/>
    <w:rsid w:val="3E5FC159"/>
    <w:rsid w:val="3E7E37D3"/>
    <w:rsid w:val="3E84A502"/>
    <w:rsid w:val="3E864155"/>
    <w:rsid w:val="3E8F40C9"/>
    <w:rsid w:val="3EA76756"/>
    <w:rsid w:val="3EC38D89"/>
    <w:rsid w:val="3ECEF5A5"/>
    <w:rsid w:val="3F13760B"/>
    <w:rsid w:val="3F4074F1"/>
    <w:rsid w:val="3F7003FA"/>
    <w:rsid w:val="3F7AEF9E"/>
    <w:rsid w:val="3F8240DF"/>
    <w:rsid w:val="3F8248A0"/>
    <w:rsid w:val="3F919D1C"/>
    <w:rsid w:val="3F9FE7F4"/>
    <w:rsid w:val="3FA1EBDD"/>
    <w:rsid w:val="3FBB19BA"/>
    <w:rsid w:val="3FC3EA53"/>
    <w:rsid w:val="3FC81F06"/>
    <w:rsid w:val="3FFFB533"/>
    <w:rsid w:val="401FBAD2"/>
    <w:rsid w:val="4027C183"/>
    <w:rsid w:val="4034C33B"/>
    <w:rsid w:val="4055BF31"/>
    <w:rsid w:val="40572A60"/>
    <w:rsid w:val="40572D90"/>
    <w:rsid w:val="405E3950"/>
    <w:rsid w:val="407AF972"/>
    <w:rsid w:val="407D056F"/>
    <w:rsid w:val="408759EA"/>
    <w:rsid w:val="40BECC25"/>
    <w:rsid w:val="40CD7E49"/>
    <w:rsid w:val="40F3687A"/>
    <w:rsid w:val="413210C9"/>
    <w:rsid w:val="41421A80"/>
    <w:rsid w:val="4170A375"/>
    <w:rsid w:val="417C7C57"/>
    <w:rsid w:val="41EA07E0"/>
    <w:rsid w:val="41EB1CD5"/>
    <w:rsid w:val="421E013F"/>
    <w:rsid w:val="4260A97F"/>
    <w:rsid w:val="4275145F"/>
    <w:rsid w:val="4275F34D"/>
    <w:rsid w:val="4276EBA0"/>
    <w:rsid w:val="428AA89D"/>
    <w:rsid w:val="42B023D0"/>
    <w:rsid w:val="42BC5747"/>
    <w:rsid w:val="42E1A068"/>
    <w:rsid w:val="42F061C4"/>
    <w:rsid w:val="43278DC5"/>
    <w:rsid w:val="434C3ABD"/>
    <w:rsid w:val="4352893C"/>
    <w:rsid w:val="435E670C"/>
    <w:rsid w:val="437B0E48"/>
    <w:rsid w:val="43D57824"/>
    <w:rsid w:val="43ED16F3"/>
    <w:rsid w:val="440C8A85"/>
    <w:rsid w:val="44237152"/>
    <w:rsid w:val="44244E6B"/>
    <w:rsid w:val="4465A3EA"/>
    <w:rsid w:val="44755D00"/>
    <w:rsid w:val="4481FFF2"/>
    <w:rsid w:val="4491A194"/>
    <w:rsid w:val="44B119FD"/>
    <w:rsid w:val="44CD52D5"/>
    <w:rsid w:val="44D425B5"/>
    <w:rsid w:val="45011A15"/>
    <w:rsid w:val="4508734F"/>
    <w:rsid w:val="45091261"/>
    <w:rsid w:val="451A4810"/>
    <w:rsid w:val="452403E9"/>
    <w:rsid w:val="453F1A7D"/>
    <w:rsid w:val="4540212E"/>
    <w:rsid w:val="4559010A"/>
    <w:rsid w:val="456D99A1"/>
    <w:rsid w:val="457E4C3D"/>
    <w:rsid w:val="45873BBF"/>
    <w:rsid w:val="458E9A10"/>
    <w:rsid w:val="45C6D99D"/>
    <w:rsid w:val="45D4BF6E"/>
    <w:rsid w:val="45E423AF"/>
    <w:rsid w:val="45EC86C3"/>
    <w:rsid w:val="45EC88B5"/>
    <w:rsid w:val="465B8AAD"/>
    <w:rsid w:val="465EBA56"/>
    <w:rsid w:val="465F6D84"/>
    <w:rsid w:val="467C6FAD"/>
    <w:rsid w:val="46C15820"/>
    <w:rsid w:val="46C23D7E"/>
    <w:rsid w:val="46FEF571"/>
    <w:rsid w:val="470551E1"/>
    <w:rsid w:val="4707AEB8"/>
    <w:rsid w:val="472DA934"/>
    <w:rsid w:val="473FDFBB"/>
    <w:rsid w:val="4769EFF6"/>
    <w:rsid w:val="47745F57"/>
    <w:rsid w:val="47910E96"/>
    <w:rsid w:val="47AA3834"/>
    <w:rsid w:val="47E171BF"/>
    <w:rsid w:val="47F62B75"/>
    <w:rsid w:val="48095439"/>
    <w:rsid w:val="483CB28B"/>
    <w:rsid w:val="4845358C"/>
    <w:rsid w:val="488BBBA5"/>
    <w:rsid w:val="488CCCEE"/>
    <w:rsid w:val="488E7B30"/>
    <w:rsid w:val="48A3C0A4"/>
    <w:rsid w:val="48CB2D86"/>
    <w:rsid w:val="48CDC9EC"/>
    <w:rsid w:val="48DD7797"/>
    <w:rsid w:val="48E8B2A6"/>
    <w:rsid w:val="490F0379"/>
    <w:rsid w:val="4913C7F5"/>
    <w:rsid w:val="492FEF16"/>
    <w:rsid w:val="49389774"/>
    <w:rsid w:val="495E0C53"/>
    <w:rsid w:val="49645A9A"/>
    <w:rsid w:val="4982E87E"/>
    <w:rsid w:val="49927FD7"/>
    <w:rsid w:val="49A4FFAC"/>
    <w:rsid w:val="49D245EE"/>
    <w:rsid w:val="4A1163D9"/>
    <w:rsid w:val="4A937E3F"/>
    <w:rsid w:val="4AC16B83"/>
    <w:rsid w:val="4AC7C449"/>
    <w:rsid w:val="4AC95909"/>
    <w:rsid w:val="4AE1942C"/>
    <w:rsid w:val="4AFC3DE2"/>
    <w:rsid w:val="4B097747"/>
    <w:rsid w:val="4B0B04D4"/>
    <w:rsid w:val="4B178A4F"/>
    <w:rsid w:val="4B4701FB"/>
    <w:rsid w:val="4B4A2D80"/>
    <w:rsid w:val="4B696CE7"/>
    <w:rsid w:val="4B774A67"/>
    <w:rsid w:val="4BE1E37A"/>
    <w:rsid w:val="4BE35991"/>
    <w:rsid w:val="4BF6CD2C"/>
    <w:rsid w:val="4BFC2D6D"/>
    <w:rsid w:val="4BFD4A35"/>
    <w:rsid w:val="4C056A66"/>
    <w:rsid w:val="4C07C936"/>
    <w:rsid w:val="4C0AA050"/>
    <w:rsid w:val="4C1FD8F0"/>
    <w:rsid w:val="4C34977C"/>
    <w:rsid w:val="4C54CF51"/>
    <w:rsid w:val="4C67B9F8"/>
    <w:rsid w:val="4C904FC6"/>
    <w:rsid w:val="4C980E43"/>
    <w:rsid w:val="4CB2C93C"/>
    <w:rsid w:val="4CEBA04A"/>
    <w:rsid w:val="4CFFDA48"/>
    <w:rsid w:val="4D1E18A8"/>
    <w:rsid w:val="4D1E34A3"/>
    <w:rsid w:val="4D228B77"/>
    <w:rsid w:val="4D385E4F"/>
    <w:rsid w:val="4D75D350"/>
    <w:rsid w:val="4D8A923D"/>
    <w:rsid w:val="4D8C553F"/>
    <w:rsid w:val="4D991A96"/>
    <w:rsid w:val="4E0DF02C"/>
    <w:rsid w:val="4E292D96"/>
    <w:rsid w:val="4E35A5EC"/>
    <w:rsid w:val="4E422A62"/>
    <w:rsid w:val="4E700C32"/>
    <w:rsid w:val="4E7120F5"/>
    <w:rsid w:val="4E7277A9"/>
    <w:rsid w:val="4E95C1C6"/>
    <w:rsid w:val="4EAA7055"/>
    <w:rsid w:val="4EC9CA9D"/>
    <w:rsid w:val="4ED68237"/>
    <w:rsid w:val="4EE19ED9"/>
    <w:rsid w:val="4F194B6D"/>
    <w:rsid w:val="4F6869A6"/>
    <w:rsid w:val="4F6BA10F"/>
    <w:rsid w:val="4F6DBBE3"/>
    <w:rsid w:val="4F70E43E"/>
    <w:rsid w:val="4F99D232"/>
    <w:rsid w:val="4F9AFA19"/>
    <w:rsid w:val="4FB905A8"/>
    <w:rsid w:val="4FE8F22E"/>
    <w:rsid w:val="4FE9CE69"/>
    <w:rsid w:val="5001C15B"/>
    <w:rsid w:val="501FBDEC"/>
    <w:rsid w:val="502807AA"/>
    <w:rsid w:val="502CB11B"/>
    <w:rsid w:val="5040ECBE"/>
    <w:rsid w:val="507D6F3A"/>
    <w:rsid w:val="508DF52F"/>
    <w:rsid w:val="50AA134B"/>
    <w:rsid w:val="50ACD11B"/>
    <w:rsid w:val="50BBDB71"/>
    <w:rsid w:val="51022084"/>
    <w:rsid w:val="5106B36F"/>
    <w:rsid w:val="51242CEC"/>
    <w:rsid w:val="512E456D"/>
    <w:rsid w:val="51306B98"/>
    <w:rsid w:val="5139EF2E"/>
    <w:rsid w:val="514C7655"/>
    <w:rsid w:val="51644124"/>
    <w:rsid w:val="51953F8F"/>
    <w:rsid w:val="51A04224"/>
    <w:rsid w:val="51DC3954"/>
    <w:rsid w:val="51E3205F"/>
    <w:rsid w:val="51E53073"/>
    <w:rsid w:val="521FB037"/>
    <w:rsid w:val="52246FFA"/>
    <w:rsid w:val="523889BD"/>
    <w:rsid w:val="524F6DDA"/>
    <w:rsid w:val="526479A0"/>
    <w:rsid w:val="526E8B70"/>
    <w:rsid w:val="52711F62"/>
    <w:rsid w:val="5289EB1E"/>
    <w:rsid w:val="528BDBBC"/>
    <w:rsid w:val="529CDBA1"/>
    <w:rsid w:val="52C46F09"/>
    <w:rsid w:val="52C875EA"/>
    <w:rsid w:val="52F5B4F3"/>
    <w:rsid w:val="53074FC7"/>
    <w:rsid w:val="530D5268"/>
    <w:rsid w:val="5332D81A"/>
    <w:rsid w:val="533D75BA"/>
    <w:rsid w:val="5374A01B"/>
    <w:rsid w:val="537863FF"/>
    <w:rsid w:val="537B2FB0"/>
    <w:rsid w:val="537FF73B"/>
    <w:rsid w:val="53817D13"/>
    <w:rsid w:val="539728F0"/>
    <w:rsid w:val="53C3278D"/>
    <w:rsid w:val="53D365F1"/>
    <w:rsid w:val="53D5F863"/>
    <w:rsid w:val="5402F47E"/>
    <w:rsid w:val="543AE2AB"/>
    <w:rsid w:val="5452A345"/>
    <w:rsid w:val="5461500E"/>
    <w:rsid w:val="548B8FCE"/>
    <w:rsid w:val="548C04AD"/>
    <w:rsid w:val="548E5CF1"/>
    <w:rsid w:val="54946210"/>
    <w:rsid w:val="5533AF73"/>
    <w:rsid w:val="55402207"/>
    <w:rsid w:val="5548BEE5"/>
    <w:rsid w:val="5552797D"/>
    <w:rsid w:val="55533AFE"/>
    <w:rsid w:val="5567B19E"/>
    <w:rsid w:val="557F62A4"/>
    <w:rsid w:val="5585206A"/>
    <w:rsid w:val="55A8AC56"/>
    <w:rsid w:val="55B660D1"/>
    <w:rsid w:val="55C3A5B7"/>
    <w:rsid w:val="55C4BA72"/>
    <w:rsid w:val="56309902"/>
    <w:rsid w:val="563117DF"/>
    <w:rsid w:val="56431A32"/>
    <w:rsid w:val="5671293F"/>
    <w:rsid w:val="5683C50F"/>
    <w:rsid w:val="569A0F75"/>
    <w:rsid w:val="56A444CA"/>
    <w:rsid w:val="56A6C74F"/>
    <w:rsid w:val="56B929CF"/>
    <w:rsid w:val="56CF7908"/>
    <w:rsid w:val="56DBE559"/>
    <w:rsid w:val="56EE1629"/>
    <w:rsid w:val="56FD5659"/>
    <w:rsid w:val="56FD597D"/>
    <w:rsid w:val="57056549"/>
    <w:rsid w:val="57070FA2"/>
    <w:rsid w:val="57105E0C"/>
    <w:rsid w:val="5731DF64"/>
    <w:rsid w:val="574B816D"/>
    <w:rsid w:val="57580E33"/>
    <w:rsid w:val="57727AB8"/>
    <w:rsid w:val="5776327F"/>
    <w:rsid w:val="578068CA"/>
    <w:rsid w:val="578EB3B4"/>
    <w:rsid w:val="579158F4"/>
    <w:rsid w:val="5794D289"/>
    <w:rsid w:val="57A7DC11"/>
    <w:rsid w:val="57E8DB0E"/>
    <w:rsid w:val="583A4001"/>
    <w:rsid w:val="585B1D52"/>
    <w:rsid w:val="585E2403"/>
    <w:rsid w:val="587D0BE1"/>
    <w:rsid w:val="58C3BBCC"/>
    <w:rsid w:val="591817C7"/>
    <w:rsid w:val="591CB57A"/>
    <w:rsid w:val="592E91E9"/>
    <w:rsid w:val="593D6484"/>
    <w:rsid w:val="594F4181"/>
    <w:rsid w:val="59C689B3"/>
    <w:rsid w:val="59F87A08"/>
    <w:rsid w:val="5A13F48C"/>
    <w:rsid w:val="5A1BF228"/>
    <w:rsid w:val="5A2503B4"/>
    <w:rsid w:val="5A41B3C9"/>
    <w:rsid w:val="5A5AC076"/>
    <w:rsid w:val="5A677EC2"/>
    <w:rsid w:val="5A6F0EBA"/>
    <w:rsid w:val="5A7A4F53"/>
    <w:rsid w:val="5A7C75E1"/>
    <w:rsid w:val="5A7ECB1D"/>
    <w:rsid w:val="5A89005B"/>
    <w:rsid w:val="5B1409F1"/>
    <w:rsid w:val="5B1AB057"/>
    <w:rsid w:val="5B2EF72D"/>
    <w:rsid w:val="5B3172C3"/>
    <w:rsid w:val="5B4B5986"/>
    <w:rsid w:val="5B7BD11F"/>
    <w:rsid w:val="5B8F328F"/>
    <w:rsid w:val="5B98370B"/>
    <w:rsid w:val="5BB39A50"/>
    <w:rsid w:val="5BD55CE4"/>
    <w:rsid w:val="5BDA3777"/>
    <w:rsid w:val="5BE39E58"/>
    <w:rsid w:val="5C0161EF"/>
    <w:rsid w:val="5C020A7B"/>
    <w:rsid w:val="5C2CA1CE"/>
    <w:rsid w:val="5C367708"/>
    <w:rsid w:val="5C3FA54A"/>
    <w:rsid w:val="5C424317"/>
    <w:rsid w:val="5C45795C"/>
    <w:rsid w:val="5CC6A2E5"/>
    <w:rsid w:val="5CE1F4D6"/>
    <w:rsid w:val="5CF3FA14"/>
    <w:rsid w:val="5CF935B5"/>
    <w:rsid w:val="5D07EF78"/>
    <w:rsid w:val="5D0AE405"/>
    <w:rsid w:val="5D0B8F0E"/>
    <w:rsid w:val="5D0BB5FF"/>
    <w:rsid w:val="5D104D55"/>
    <w:rsid w:val="5D1DF5B0"/>
    <w:rsid w:val="5D1F22E3"/>
    <w:rsid w:val="5D261A26"/>
    <w:rsid w:val="5D374EDD"/>
    <w:rsid w:val="5D66FC98"/>
    <w:rsid w:val="5D6722A1"/>
    <w:rsid w:val="5DB1EBDD"/>
    <w:rsid w:val="5DB90851"/>
    <w:rsid w:val="5DEBEE87"/>
    <w:rsid w:val="5E1F1276"/>
    <w:rsid w:val="5E276657"/>
    <w:rsid w:val="5E30E59B"/>
    <w:rsid w:val="5E4AE783"/>
    <w:rsid w:val="5E8CC0DC"/>
    <w:rsid w:val="5E8DB4E4"/>
    <w:rsid w:val="5EA0CB33"/>
    <w:rsid w:val="5EBD32C5"/>
    <w:rsid w:val="5EBEB153"/>
    <w:rsid w:val="5F05D5D6"/>
    <w:rsid w:val="5F182DEF"/>
    <w:rsid w:val="5F1DC4C8"/>
    <w:rsid w:val="5F20A2D9"/>
    <w:rsid w:val="5F2B2E81"/>
    <w:rsid w:val="5F4CF9B3"/>
    <w:rsid w:val="5F5D8FD6"/>
    <w:rsid w:val="5F64C2C0"/>
    <w:rsid w:val="5F6A99FD"/>
    <w:rsid w:val="5FB934DC"/>
    <w:rsid w:val="5FC1483D"/>
    <w:rsid w:val="5FF66A9B"/>
    <w:rsid w:val="5FFCC051"/>
    <w:rsid w:val="608FD9BF"/>
    <w:rsid w:val="609430F2"/>
    <w:rsid w:val="609EE532"/>
    <w:rsid w:val="610EBFD0"/>
    <w:rsid w:val="6110608D"/>
    <w:rsid w:val="611F180E"/>
    <w:rsid w:val="612CACD1"/>
    <w:rsid w:val="61326C8A"/>
    <w:rsid w:val="6148916F"/>
    <w:rsid w:val="614D9AEF"/>
    <w:rsid w:val="614EBE57"/>
    <w:rsid w:val="6153206B"/>
    <w:rsid w:val="6171F6D8"/>
    <w:rsid w:val="619450BF"/>
    <w:rsid w:val="61BDB1DF"/>
    <w:rsid w:val="61C9EA5A"/>
    <w:rsid w:val="620A29D1"/>
    <w:rsid w:val="62121B8D"/>
    <w:rsid w:val="622C9132"/>
    <w:rsid w:val="6242556E"/>
    <w:rsid w:val="6270296D"/>
    <w:rsid w:val="627A1D2D"/>
    <w:rsid w:val="627DCC2B"/>
    <w:rsid w:val="628AAB53"/>
    <w:rsid w:val="6292B5BB"/>
    <w:rsid w:val="62B265F5"/>
    <w:rsid w:val="62C16852"/>
    <w:rsid w:val="62C27F8E"/>
    <w:rsid w:val="62C6B2F8"/>
    <w:rsid w:val="62D9DFC6"/>
    <w:rsid w:val="62EA8EB8"/>
    <w:rsid w:val="62EE0D97"/>
    <w:rsid w:val="62EFCA62"/>
    <w:rsid w:val="62F631DC"/>
    <w:rsid w:val="6308F6EB"/>
    <w:rsid w:val="631B3280"/>
    <w:rsid w:val="632E3A4C"/>
    <w:rsid w:val="633DFB99"/>
    <w:rsid w:val="633E5607"/>
    <w:rsid w:val="6347D5CA"/>
    <w:rsid w:val="637FF216"/>
    <w:rsid w:val="638F9D00"/>
    <w:rsid w:val="639388BB"/>
    <w:rsid w:val="63A0D092"/>
    <w:rsid w:val="63E2B8E0"/>
    <w:rsid w:val="63E49891"/>
    <w:rsid w:val="63FEEFF0"/>
    <w:rsid w:val="640FCA8C"/>
    <w:rsid w:val="64134187"/>
    <w:rsid w:val="6420AFA8"/>
    <w:rsid w:val="64568F5C"/>
    <w:rsid w:val="648B834E"/>
    <w:rsid w:val="64902E06"/>
    <w:rsid w:val="649F195D"/>
    <w:rsid w:val="64A4C74C"/>
    <w:rsid w:val="64ABEBE8"/>
    <w:rsid w:val="64B5F766"/>
    <w:rsid w:val="64BF2CAC"/>
    <w:rsid w:val="64F26FD7"/>
    <w:rsid w:val="650893A0"/>
    <w:rsid w:val="650CCF90"/>
    <w:rsid w:val="65109E2F"/>
    <w:rsid w:val="6537434F"/>
    <w:rsid w:val="654F808D"/>
    <w:rsid w:val="656196C0"/>
    <w:rsid w:val="656D62E7"/>
    <w:rsid w:val="6593FE5E"/>
    <w:rsid w:val="659B4E82"/>
    <w:rsid w:val="659F39A4"/>
    <w:rsid w:val="65A9F84D"/>
    <w:rsid w:val="65B3E8B5"/>
    <w:rsid w:val="65D2F676"/>
    <w:rsid w:val="65FE62D7"/>
    <w:rsid w:val="660AF9FF"/>
    <w:rsid w:val="6611354A"/>
    <w:rsid w:val="6612D563"/>
    <w:rsid w:val="661C9BF3"/>
    <w:rsid w:val="6620D60F"/>
    <w:rsid w:val="6641CECE"/>
    <w:rsid w:val="666B7289"/>
    <w:rsid w:val="668C96D8"/>
    <w:rsid w:val="66A4BEEB"/>
    <w:rsid w:val="66B5A2A8"/>
    <w:rsid w:val="66BF3705"/>
    <w:rsid w:val="66BF8D42"/>
    <w:rsid w:val="66FB6110"/>
    <w:rsid w:val="66FE1488"/>
    <w:rsid w:val="6713A1C7"/>
    <w:rsid w:val="67286450"/>
    <w:rsid w:val="675FE6B8"/>
    <w:rsid w:val="678B2759"/>
    <w:rsid w:val="6791A4B6"/>
    <w:rsid w:val="679F49A2"/>
    <w:rsid w:val="67AD719D"/>
    <w:rsid w:val="67BCA670"/>
    <w:rsid w:val="67BDE1E3"/>
    <w:rsid w:val="67E69042"/>
    <w:rsid w:val="680C3E70"/>
    <w:rsid w:val="68149D29"/>
    <w:rsid w:val="6814DD01"/>
    <w:rsid w:val="681E79AE"/>
    <w:rsid w:val="682A98A5"/>
    <w:rsid w:val="6830BB3C"/>
    <w:rsid w:val="6830F06B"/>
    <w:rsid w:val="687441B5"/>
    <w:rsid w:val="687CB9F6"/>
    <w:rsid w:val="68AFD15B"/>
    <w:rsid w:val="68CB7F4A"/>
    <w:rsid w:val="68DD726D"/>
    <w:rsid w:val="68E2BCB0"/>
    <w:rsid w:val="68F32727"/>
    <w:rsid w:val="68FCCDA8"/>
    <w:rsid w:val="697A3B4F"/>
    <w:rsid w:val="6989DA06"/>
    <w:rsid w:val="698AA4A9"/>
    <w:rsid w:val="698B9EAA"/>
    <w:rsid w:val="69B98725"/>
    <w:rsid w:val="69BC7FB6"/>
    <w:rsid w:val="69D0FA87"/>
    <w:rsid w:val="6A51C114"/>
    <w:rsid w:val="6A528D13"/>
    <w:rsid w:val="6A67043A"/>
    <w:rsid w:val="6AA550F3"/>
    <w:rsid w:val="6AB0AEC9"/>
    <w:rsid w:val="6ACFF5B9"/>
    <w:rsid w:val="6AE1F189"/>
    <w:rsid w:val="6AE5D382"/>
    <w:rsid w:val="6B1AB115"/>
    <w:rsid w:val="6B1E6096"/>
    <w:rsid w:val="6B362370"/>
    <w:rsid w:val="6B384F26"/>
    <w:rsid w:val="6B9D9B63"/>
    <w:rsid w:val="6BABE277"/>
    <w:rsid w:val="6BADE7C1"/>
    <w:rsid w:val="6BD251D7"/>
    <w:rsid w:val="6BD3D502"/>
    <w:rsid w:val="6BD3F06C"/>
    <w:rsid w:val="6BE31F73"/>
    <w:rsid w:val="6BF5095A"/>
    <w:rsid w:val="6C1283E0"/>
    <w:rsid w:val="6C442CA1"/>
    <w:rsid w:val="6C594CF1"/>
    <w:rsid w:val="6C5E3AFC"/>
    <w:rsid w:val="6CA6A4A0"/>
    <w:rsid w:val="6CB980EA"/>
    <w:rsid w:val="6CDAABA4"/>
    <w:rsid w:val="6D0C3D72"/>
    <w:rsid w:val="6D29E05D"/>
    <w:rsid w:val="6D3BA290"/>
    <w:rsid w:val="6D5D26A1"/>
    <w:rsid w:val="6D7C2FE4"/>
    <w:rsid w:val="6DB9192F"/>
    <w:rsid w:val="6DDE251B"/>
    <w:rsid w:val="6DEB8999"/>
    <w:rsid w:val="6DFBA77F"/>
    <w:rsid w:val="6E3B75CB"/>
    <w:rsid w:val="6E3FA8E1"/>
    <w:rsid w:val="6E4BCD12"/>
    <w:rsid w:val="6E659859"/>
    <w:rsid w:val="6E6A4294"/>
    <w:rsid w:val="6E8DBB32"/>
    <w:rsid w:val="6EBFC2DD"/>
    <w:rsid w:val="6EC4C5B6"/>
    <w:rsid w:val="6ECE4960"/>
    <w:rsid w:val="6EDDED96"/>
    <w:rsid w:val="6EFAF0BF"/>
    <w:rsid w:val="6F2E3B3B"/>
    <w:rsid w:val="6F6B2E55"/>
    <w:rsid w:val="6F6F1C2D"/>
    <w:rsid w:val="6F78E458"/>
    <w:rsid w:val="6F7F2422"/>
    <w:rsid w:val="6F955126"/>
    <w:rsid w:val="6FA7D810"/>
    <w:rsid w:val="6FCF58A6"/>
    <w:rsid w:val="6FF579C1"/>
    <w:rsid w:val="6FFF27B2"/>
    <w:rsid w:val="7017DF72"/>
    <w:rsid w:val="701B0E2B"/>
    <w:rsid w:val="7036DCA9"/>
    <w:rsid w:val="703BDA84"/>
    <w:rsid w:val="705B75B0"/>
    <w:rsid w:val="705DE4C3"/>
    <w:rsid w:val="70643F38"/>
    <w:rsid w:val="7064E201"/>
    <w:rsid w:val="70673600"/>
    <w:rsid w:val="707FD88B"/>
    <w:rsid w:val="709C930F"/>
    <w:rsid w:val="70A0415B"/>
    <w:rsid w:val="70A64682"/>
    <w:rsid w:val="70B61BFC"/>
    <w:rsid w:val="70D19CEF"/>
    <w:rsid w:val="70DAE142"/>
    <w:rsid w:val="70E4AE5E"/>
    <w:rsid w:val="71200C60"/>
    <w:rsid w:val="71359398"/>
    <w:rsid w:val="71366966"/>
    <w:rsid w:val="71477210"/>
    <w:rsid w:val="7159EE30"/>
    <w:rsid w:val="7184D403"/>
    <w:rsid w:val="71E7C054"/>
    <w:rsid w:val="71F02F84"/>
    <w:rsid w:val="71FE3B26"/>
    <w:rsid w:val="71FF3397"/>
    <w:rsid w:val="721AF7AC"/>
    <w:rsid w:val="722F8482"/>
    <w:rsid w:val="724A11B1"/>
    <w:rsid w:val="72593933"/>
    <w:rsid w:val="72693B2E"/>
    <w:rsid w:val="728B4B89"/>
    <w:rsid w:val="72B2B4EB"/>
    <w:rsid w:val="72CDE35D"/>
    <w:rsid w:val="7310FFF9"/>
    <w:rsid w:val="7316307F"/>
    <w:rsid w:val="731C4AB2"/>
    <w:rsid w:val="7358CFE4"/>
    <w:rsid w:val="7359D804"/>
    <w:rsid w:val="738380F0"/>
    <w:rsid w:val="738BD6A1"/>
    <w:rsid w:val="738FCBF1"/>
    <w:rsid w:val="739ADFD9"/>
    <w:rsid w:val="73A4F454"/>
    <w:rsid w:val="73A5B985"/>
    <w:rsid w:val="73B90251"/>
    <w:rsid w:val="73C33F14"/>
    <w:rsid w:val="73CB9A87"/>
    <w:rsid w:val="73D9A585"/>
    <w:rsid w:val="73DAC162"/>
    <w:rsid w:val="73F18273"/>
    <w:rsid w:val="7400AB30"/>
    <w:rsid w:val="740A5DE6"/>
    <w:rsid w:val="74303EC1"/>
    <w:rsid w:val="7438A039"/>
    <w:rsid w:val="745BB3DE"/>
    <w:rsid w:val="745F1876"/>
    <w:rsid w:val="746027F1"/>
    <w:rsid w:val="749E3DFA"/>
    <w:rsid w:val="749FCAD4"/>
    <w:rsid w:val="74CCA051"/>
    <w:rsid w:val="74DB5715"/>
    <w:rsid w:val="752A995F"/>
    <w:rsid w:val="75305AB0"/>
    <w:rsid w:val="753A5455"/>
    <w:rsid w:val="75771D79"/>
    <w:rsid w:val="758FB3D3"/>
    <w:rsid w:val="75A6F808"/>
    <w:rsid w:val="75C91369"/>
    <w:rsid w:val="75CDB2F5"/>
    <w:rsid w:val="75D4C955"/>
    <w:rsid w:val="75E422A5"/>
    <w:rsid w:val="75EEB617"/>
    <w:rsid w:val="75FBF8E5"/>
    <w:rsid w:val="7609D509"/>
    <w:rsid w:val="7613B9E2"/>
    <w:rsid w:val="76383988"/>
    <w:rsid w:val="763C39AF"/>
    <w:rsid w:val="7649017E"/>
    <w:rsid w:val="765C87E4"/>
    <w:rsid w:val="7667656E"/>
    <w:rsid w:val="768D3B60"/>
    <w:rsid w:val="76A1A5AD"/>
    <w:rsid w:val="76BC7B22"/>
    <w:rsid w:val="76C64B29"/>
    <w:rsid w:val="76D1F1B3"/>
    <w:rsid w:val="76E54F9C"/>
    <w:rsid w:val="76F9C57D"/>
    <w:rsid w:val="77085FFF"/>
    <w:rsid w:val="7710DB31"/>
    <w:rsid w:val="7712EDDA"/>
    <w:rsid w:val="7717C9A1"/>
    <w:rsid w:val="77212047"/>
    <w:rsid w:val="772881F0"/>
    <w:rsid w:val="7734B929"/>
    <w:rsid w:val="77402CB8"/>
    <w:rsid w:val="7789A1DF"/>
    <w:rsid w:val="779DA4E8"/>
    <w:rsid w:val="77A284AB"/>
    <w:rsid w:val="77C9B6D4"/>
    <w:rsid w:val="77CD62B1"/>
    <w:rsid w:val="77D65D54"/>
    <w:rsid w:val="77DD18A9"/>
    <w:rsid w:val="77EDC633"/>
    <w:rsid w:val="77EDCC38"/>
    <w:rsid w:val="783C3590"/>
    <w:rsid w:val="7842C703"/>
    <w:rsid w:val="7844768E"/>
    <w:rsid w:val="784C368E"/>
    <w:rsid w:val="7867C196"/>
    <w:rsid w:val="78C13A86"/>
    <w:rsid w:val="78CE2D7E"/>
    <w:rsid w:val="78D0DEF4"/>
    <w:rsid w:val="78EC2AC6"/>
    <w:rsid w:val="78F1FEB1"/>
    <w:rsid w:val="790F182F"/>
    <w:rsid w:val="79164247"/>
    <w:rsid w:val="7927AC8B"/>
    <w:rsid w:val="792D0F9D"/>
    <w:rsid w:val="792E89BD"/>
    <w:rsid w:val="793D4D76"/>
    <w:rsid w:val="7942EDD8"/>
    <w:rsid w:val="7978648F"/>
    <w:rsid w:val="79AD3427"/>
    <w:rsid w:val="79DC1494"/>
    <w:rsid w:val="79DD540E"/>
    <w:rsid w:val="7A077CE3"/>
    <w:rsid w:val="7A28C638"/>
    <w:rsid w:val="7A2F5219"/>
    <w:rsid w:val="7A33A961"/>
    <w:rsid w:val="7A479054"/>
    <w:rsid w:val="7A4A0D6C"/>
    <w:rsid w:val="7A549940"/>
    <w:rsid w:val="7A63CB61"/>
    <w:rsid w:val="7A68F6CF"/>
    <w:rsid w:val="7A6CB94E"/>
    <w:rsid w:val="7A7196A7"/>
    <w:rsid w:val="7A76CA2B"/>
    <w:rsid w:val="7A899D66"/>
    <w:rsid w:val="7AA7D435"/>
    <w:rsid w:val="7AB614A8"/>
    <w:rsid w:val="7ABD8BFA"/>
    <w:rsid w:val="7ADA1DBD"/>
    <w:rsid w:val="7AE1E8FF"/>
    <w:rsid w:val="7AF89DAD"/>
    <w:rsid w:val="7B00D076"/>
    <w:rsid w:val="7B094D0C"/>
    <w:rsid w:val="7B4D22D8"/>
    <w:rsid w:val="7B57CA93"/>
    <w:rsid w:val="7B5C2CDA"/>
    <w:rsid w:val="7B5E970C"/>
    <w:rsid w:val="7B849347"/>
    <w:rsid w:val="7B979D99"/>
    <w:rsid w:val="7BF2F1D0"/>
    <w:rsid w:val="7C05D839"/>
    <w:rsid w:val="7C09977E"/>
    <w:rsid w:val="7C1EF69D"/>
    <w:rsid w:val="7C2129BB"/>
    <w:rsid w:val="7C3BF043"/>
    <w:rsid w:val="7C47E499"/>
    <w:rsid w:val="7C591A5E"/>
    <w:rsid w:val="7C5D251D"/>
    <w:rsid w:val="7C9FDB13"/>
    <w:rsid w:val="7CC76BDE"/>
    <w:rsid w:val="7CE7F938"/>
    <w:rsid w:val="7D1B7F1F"/>
    <w:rsid w:val="7D41E63E"/>
    <w:rsid w:val="7D59F3C9"/>
    <w:rsid w:val="7D643DB6"/>
    <w:rsid w:val="7D675E11"/>
    <w:rsid w:val="7D9A2258"/>
    <w:rsid w:val="7DA492D7"/>
    <w:rsid w:val="7DB8DD1C"/>
    <w:rsid w:val="7DBEAA5D"/>
    <w:rsid w:val="7DCFFA32"/>
    <w:rsid w:val="7DD6E1F9"/>
    <w:rsid w:val="7E0698A6"/>
    <w:rsid w:val="7E4E5E7E"/>
    <w:rsid w:val="7E59CAC3"/>
    <w:rsid w:val="7E830F51"/>
    <w:rsid w:val="7EA25051"/>
    <w:rsid w:val="7EBEC7EF"/>
    <w:rsid w:val="7F190FCB"/>
    <w:rsid w:val="7F1D6E6C"/>
    <w:rsid w:val="7F5FF99C"/>
    <w:rsid w:val="7F738D17"/>
    <w:rsid w:val="7FA6FD06"/>
    <w:rsid w:val="7FB27352"/>
    <w:rsid w:val="7FB7C6BB"/>
    <w:rsid w:val="7FC27C78"/>
    <w:rsid w:val="7FF01F6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D4F5E5B"/>
  <w15:docId w15:val="{45D1B41A-C713-49E9-9E3F-2128D8799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Arial" w:cs="Arial"/>
        <w:sz w:val="22"/>
        <w:szCs w:val="22"/>
        <w:lang w:val="es-419"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Normal1" w:customStyle="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rsid w:val="00FB4123"/>
    <w:pPr>
      <w:spacing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81357B"/>
    <w:pPr>
      <w:spacing w:line="240" w:lineRule="auto"/>
    </w:pPr>
  </w:style>
  <w:style w:type="paragraph" w:styleId="CommentSubject">
    <w:name w:val="annotation subject"/>
    <w:basedOn w:val="CommentText"/>
    <w:next w:val="CommentText"/>
    <w:link w:val="CommentSubjectChar"/>
    <w:uiPriority w:val="99"/>
    <w:semiHidden/>
    <w:unhideWhenUsed/>
    <w:rsid w:val="0081357B"/>
    <w:rPr>
      <w:b/>
      <w:bCs/>
    </w:rPr>
  </w:style>
  <w:style w:type="character" w:styleId="CommentSubjectChar" w:customStyle="1">
    <w:name w:val="Comment Subject Char"/>
    <w:basedOn w:val="CommentTextChar"/>
    <w:link w:val="CommentSubject"/>
    <w:uiPriority w:val="99"/>
    <w:semiHidden/>
    <w:rsid w:val="008135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8/08/relationships/commentsExtensible" Target="commentsExtensible.xml" Id="rId13" /><Relationship Type="http://schemas.openxmlformats.org/officeDocument/2006/relationships/fontTable" Target="fontTable.xml" Id="rId18" /><Relationship Type="http://schemas.openxmlformats.org/officeDocument/2006/relationships/customXml" Target="../customXml/item3.xml" Id="rId3" /><Relationship Type="http://schemas.microsoft.com/office/2020/10/relationships/intelligence" Target="intelligence2.xml" Id="rId21" /><Relationship Type="http://schemas.openxmlformats.org/officeDocument/2006/relationships/webSettings" Target="webSettings.xml" Id="rId7" /><Relationship Type="http://schemas.microsoft.com/office/2016/09/relationships/commentsIds" Target="commentsIds.xm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hyperlink" Target="mailto:laura.merino@another.co" TargetMode="External" Id="rId15"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_Flow_SignoffStatus xmlns="98af6a09-f042-4e40-8593-69d905a63525" xsi:nil="true"/>
    <TaxCatchAll xmlns="55ce5f33-7d29-47f3-ab27-6dadab3f975c" xsi:nil="true"/>
    <SharedWithUsers xmlns="55ce5f33-7d29-47f3-ab27-6dadab3f975c">
      <UserInfo>
        <DisplayName/>
        <AccountId xsi:nil="true"/>
        <AccountType/>
      </UserInfo>
    </SharedWithUsers>
    <MediaLengthInSeconds xmlns="98af6a09-f042-4e40-8593-69d905a6352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6" ma:contentTypeDescription="Create a new document." ma:contentTypeScope="" ma:versionID="3edd57ada62e20532f1507ed5f02a447">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bc6287c2b36442892a88f93bd32a3022"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BEEAE-8369-419F-92E9-53E5369E15AD}">
  <ds:schemaRefs>
    <ds:schemaRef ds:uri="http://schemas.microsoft.com/sharepoint/v3/contenttype/forms"/>
  </ds:schemaRefs>
</ds:datastoreItem>
</file>

<file path=customXml/itemProps2.xml><?xml version="1.0" encoding="utf-8"?>
<ds:datastoreItem xmlns:ds="http://schemas.openxmlformats.org/officeDocument/2006/customXml" ds:itemID="{C859DE53-B466-4A3C-86F7-76CFD9A73271}">
  <ds:schemaRefs>
    <ds:schemaRef ds:uri="http://schemas.microsoft.com/office/2006/metadata/properties"/>
    <ds:schemaRef ds:uri="http://schemas.microsoft.com/office/infopath/2007/PartnerControls"/>
    <ds:schemaRef ds:uri="98af6a09-f042-4e40-8593-69d905a63525"/>
    <ds:schemaRef ds:uri="55ce5f33-7d29-47f3-ab27-6dadab3f975c"/>
  </ds:schemaRefs>
</ds:datastoreItem>
</file>

<file path=customXml/itemProps3.xml><?xml version="1.0" encoding="utf-8"?>
<ds:datastoreItem xmlns:ds="http://schemas.openxmlformats.org/officeDocument/2006/customXml" ds:itemID="{7743B7CC-B607-470F-84CB-BB4BAC21D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af6a09-f042-4e40-8593-69d905a63525"/>
    <ds:schemaRef ds:uri="55ce5f33-7d29-47f3-ab27-6dadab3f97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lastModifiedBy>Laura Fernanda Merino Vazquez</lastModifiedBy>
  <revision>20</revision>
  <dcterms:created xsi:type="dcterms:W3CDTF">2024-04-22T14:19:00.0000000Z</dcterms:created>
  <dcterms:modified xsi:type="dcterms:W3CDTF">2024-07-02T19:57:19.0067124Z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y fmtid="{D5CDD505-2E9C-101B-9397-08002B2CF9AE}" pid="4" name="Order">
    <vt:r8>162200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